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CDD6" w14:textId="77777777" w:rsidR="00B96D61" w:rsidRDefault="00B96D61" w:rsidP="00364663">
      <w:pPr>
        <w:spacing w:after="0" w:line="360" w:lineRule="auto"/>
        <w:mirrorIndents/>
        <w:jc w:val="both"/>
        <w:rPr>
          <w:rFonts w:ascii="Cambria" w:hAnsi="Cambria" w:cs="Cambria"/>
        </w:rPr>
      </w:pPr>
    </w:p>
    <w:tbl>
      <w:tblPr>
        <w:tblW w:w="0" w:type="auto"/>
        <w:tblInd w:w="1038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4564"/>
      </w:tblGrid>
      <w:tr w:rsidR="003879CF" w:rsidRPr="00165FBE" w14:paraId="79AE8A47" w14:textId="77777777" w:rsidTr="00E96996">
        <w:trPr>
          <w:trHeight w:val="844"/>
        </w:trPr>
        <w:tc>
          <w:tcPr>
            <w:tcW w:w="9114" w:type="dxa"/>
            <w:gridSpan w:val="2"/>
          </w:tcPr>
          <w:p w14:paraId="7B026BC6" w14:textId="77777777" w:rsidR="003879CF" w:rsidRPr="00165FBE" w:rsidRDefault="003879CF" w:rsidP="00E96996">
            <w:pPr>
              <w:pStyle w:val="TableParagraph"/>
              <w:spacing w:line="329" w:lineRule="exact"/>
              <w:ind w:left="214" w:right="2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FBE">
              <w:rPr>
                <w:rFonts w:asciiTheme="minorHAnsi" w:hAnsiTheme="minorHAnsi" w:cstheme="minorHAnsi"/>
                <w:color w:val="313131"/>
                <w:spacing w:val="-2"/>
                <w:w w:val="115"/>
                <w:sz w:val="24"/>
                <w:szCs w:val="24"/>
              </w:rPr>
              <w:t>OBRAZAC</w:t>
            </w:r>
          </w:p>
          <w:p w14:paraId="26ED8464" w14:textId="77777777" w:rsidR="003879CF" w:rsidRPr="003A0257" w:rsidRDefault="003879CF" w:rsidP="00E96996">
            <w:pPr>
              <w:pStyle w:val="TableParagraph"/>
              <w:spacing w:before="104"/>
              <w:ind w:left="268" w:right="209"/>
              <w:rPr>
                <w:rFonts w:asciiTheme="minorHAnsi" w:hAnsiTheme="minorHAnsi" w:cstheme="minorHAnsi"/>
                <w:color w:val="313131"/>
                <w:spacing w:val="-2"/>
                <w:w w:val="115"/>
                <w:sz w:val="20"/>
                <w:szCs w:val="20"/>
              </w:rPr>
            </w:pPr>
            <w:r w:rsidRPr="00165FBE">
              <w:rPr>
                <w:rFonts w:asciiTheme="minorHAnsi" w:hAnsiTheme="minorHAnsi" w:cstheme="minorHAnsi"/>
                <w:color w:val="313131"/>
                <w:w w:val="115"/>
                <w:sz w:val="18"/>
                <w:szCs w:val="18"/>
              </w:rPr>
              <w:t xml:space="preserve">    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sudjelovanja</w:t>
            </w:r>
            <w:r w:rsidRPr="003A0257">
              <w:rPr>
                <w:rFonts w:asciiTheme="minorHAnsi" w:hAnsiTheme="minorHAnsi" w:cstheme="minorHAnsi"/>
                <w:color w:val="313131"/>
                <w:spacing w:val="-16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zainteresirane</w:t>
            </w:r>
            <w:r w:rsidRPr="003A0257">
              <w:rPr>
                <w:rFonts w:asciiTheme="minorHAnsi" w:hAnsiTheme="minorHAnsi" w:cstheme="minorHAnsi"/>
                <w:color w:val="313131"/>
                <w:spacing w:val="-23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javnosti</w:t>
            </w:r>
            <w:r w:rsidRPr="003A0257">
              <w:rPr>
                <w:rFonts w:asciiTheme="minorHAnsi" w:hAnsiTheme="minorHAnsi" w:cstheme="minorHAnsi"/>
                <w:color w:val="313131"/>
                <w:spacing w:val="-16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u</w:t>
            </w:r>
            <w:r w:rsidRPr="003A0257">
              <w:rPr>
                <w:rFonts w:asciiTheme="minorHAnsi" w:hAnsiTheme="minorHAnsi" w:cstheme="minorHAnsi"/>
                <w:color w:val="313131"/>
                <w:spacing w:val="-15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savjetovanju</w:t>
            </w:r>
            <w:r w:rsidRPr="003A0257">
              <w:rPr>
                <w:rFonts w:asciiTheme="minorHAnsi" w:hAnsiTheme="minorHAnsi" w:cstheme="minorHAnsi"/>
                <w:color w:val="313131"/>
                <w:spacing w:val="-14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na</w:t>
            </w:r>
            <w:r w:rsidRPr="003A0257">
              <w:rPr>
                <w:rFonts w:asciiTheme="minorHAnsi" w:hAnsiTheme="minorHAnsi" w:cstheme="minorHAnsi"/>
                <w:color w:val="313131"/>
                <w:spacing w:val="-16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prijedlog</w:t>
            </w:r>
            <w:r w:rsidRPr="003A0257">
              <w:rPr>
                <w:rFonts w:asciiTheme="minorHAnsi" w:hAnsiTheme="minorHAnsi" w:cstheme="minorHAnsi"/>
                <w:color w:val="313131"/>
                <w:spacing w:val="-6"/>
                <w:w w:val="115"/>
                <w:sz w:val="20"/>
                <w:szCs w:val="20"/>
              </w:rPr>
              <w:t xml:space="preserve"> </w:t>
            </w:r>
            <w:r w:rsidRPr="003A0257">
              <w:rPr>
                <w:rFonts w:asciiTheme="minorHAnsi" w:hAnsiTheme="minorHAnsi" w:cstheme="minorHAnsi"/>
                <w:color w:val="313131"/>
                <w:w w:val="115"/>
                <w:sz w:val="20"/>
                <w:szCs w:val="20"/>
              </w:rPr>
              <w:t>Cjenika</w:t>
            </w:r>
            <w:r w:rsidRPr="003A0257">
              <w:rPr>
                <w:rFonts w:asciiTheme="minorHAnsi" w:hAnsiTheme="minorHAnsi" w:cstheme="minorHAnsi"/>
                <w:color w:val="313131"/>
                <w:spacing w:val="-23"/>
                <w:w w:val="115"/>
                <w:sz w:val="20"/>
                <w:szCs w:val="20"/>
              </w:rPr>
              <w:t xml:space="preserve"> javne </w:t>
            </w:r>
            <w:r w:rsidRPr="003A0257">
              <w:rPr>
                <w:rFonts w:asciiTheme="minorHAnsi" w:hAnsiTheme="minorHAnsi" w:cstheme="minorHAnsi"/>
                <w:color w:val="313131"/>
                <w:spacing w:val="-2"/>
                <w:w w:val="115"/>
                <w:sz w:val="20"/>
                <w:szCs w:val="20"/>
              </w:rPr>
              <w:t>usluge</w:t>
            </w:r>
          </w:p>
          <w:p w14:paraId="00FCB4BE" w14:textId="77777777" w:rsidR="003879CF" w:rsidRPr="00165FBE" w:rsidRDefault="003879CF" w:rsidP="00E96996">
            <w:pPr>
              <w:pStyle w:val="TableParagraph"/>
              <w:spacing w:before="104"/>
              <w:ind w:left="268" w:right="209"/>
              <w:rPr>
                <w:rFonts w:asciiTheme="minorHAnsi" w:hAnsiTheme="minorHAnsi" w:cstheme="minorHAnsi"/>
                <w:sz w:val="18"/>
                <w:szCs w:val="18"/>
              </w:rPr>
            </w:pPr>
            <w:r w:rsidRPr="003A0257">
              <w:rPr>
                <w:rFonts w:asciiTheme="minorHAnsi" w:hAnsiTheme="minorHAnsi" w:cstheme="minorHAnsi"/>
                <w:color w:val="313131"/>
                <w:spacing w:val="-2"/>
                <w:w w:val="115"/>
                <w:sz w:val="20"/>
                <w:szCs w:val="20"/>
              </w:rPr>
              <w:t xml:space="preserve">                     sakupljanja komunalnog otpada na području </w:t>
            </w:r>
            <w:r>
              <w:rPr>
                <w:rFonts w:asciiTheme="minorHAnsi" w:hAnsiTheme="minorHAnsi" w:cstheme="minorHAnsi"/>
                <w:color w:val="313131"/>
                <w:spacing w:val="-2"/>
                <w:w w:val="115"/>
                <w:sz w:val="20"/>
                <w:szCs w:val="20"/>
              </w:rPr>
              <w:t>Općine Rogoznica</w:t>
            </w:r>
          </w:p>
        </w:tc>
      </w:tr>
      <w:tr w:rsidR="003879CF" w:rsidRPr="00165FBE" w14:paraId="20F9993A" w14:textId="77777777" w:rsidTr="00E96996">
        <w:trPr>
          <w:trHeight w:val="705"/>
        </w:trPr>
        <w:tc>
          <w:tcPr>
            <w:tcW w:w="9114" w:type="dxa"/>
            <w:gridSpan w:val="2"/>
          </w:tcPr>
          <w:p w14:paraId="37FBBAE8" w14:textId="77777777" w:rsidR="003879CF" w:rsidRPr="00165FBE" w:rsidRDefault="003879CF" w:rsidP="00E96996">
            <w:pPr>
              <w:pStyle w:val="TableParagraph"/>
              <w:spacing w:before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3E3810" w14:textId="77777777" w:rsidR="003879CF" w:rsidRPr="00165FBE" w:rsidRDefault="003879CF" w:rsidP="00E96996">
            <w:pPr>
              <w:pStyle w:val="TableParagraph"/>
              <w:ind w:left="49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Naziv</w:t>
            </w:r>
            <w:r w:rsidRPr="00165FBE">
              <w:rPr>
                <w:rFonts w:asciiTheme="minorHAnsi" w:hAnsiTheme="minorHAnsi"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akta:</w:t>
            </w:r>
            <w:r w:rsidRPr="00165FBE">
              <w:rPr>
                <w:rFonts w:asciiTheme="minorHAnsi" w:hAnsiTheme="minorHAnsi" w:cstheme="minorHAnsi"/>
                <w:color w:val="313131"/>
                <w:spacing w:val="-1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prijedlog</w:t>
            </w:r>
            <w:r w:rsidRPr="00165FBE">
              <w:rPr>
                <w:rFonts w:asciiTheme="minorHAnsi" w:hAnsiTheme="minorHAnsi" w:cstheme="minorHAnsi"/>
                <w:color w:val="313131"/>
                <w:spacing w:val="7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Cjenika</w:t>
            </w:r>
            <w:r w:rsidRPr="00165FBE">
              <w:rPr>
                <w:rFonts w:asciiTheme="minorHAnsi" w:hAnsiTheme="minorHAnsi" w:cstheme="minorHAnsi"/>
                <w:color w:val="313131"/>
                <w:spacing w:val="-5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javne</w:t>
            </w:r>
            <w:r w:rsidRPr="00165FBE">
              <w:rPr>
                <w:rFonts w:asciiTheme="minorHAnsi" w:hAnsiTheme="minorHAnsi" w:cstheme="minorHAnsi"/>
                <w:color w:val="313131"/>
                <w:spacing w:val="3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usluge</w:t>
            </w:r>
            <w:r w:rsidRPr="00165FBE">
              <w:rPr>
                <w:rFonts w:asciiTheme="minorHAnsi" w:hAnsiTheme="minorHAnsi" w:cstheme="minorHAnsi"/>
                <w:color w:val="313131"/>
                <w:spacing w:val="6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sakupljanja</w:t>
            </w:r>
            <w:r w:rsidRPr="00165FBE">
              <w:rPr>
                <w:rFonts w:asciiTheme="minorHAnsi" w:hAnsiTheme="minorHAnsi" w:cstheme="minorHAnsi"/>
                <w:color w:val="313131"/>
                <w:spacing w:val="15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komunalnog</w:t>
            </w:r>
            <w:r w:rsidRPr="00165FBE">
              <w:rPr>
                <w:rFonts w:asciiTheme="minorHAnsi" w:hAnsiTheme="minorHAnsi" w:cstheme="minorHAnsi"/>
                <w:color w:val="313131"/>
                <w:spacing w:val="13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otpada</w:t>
            </w:r>
            <w:r w:rsidRPr="00165FBE">
              <w:rPr>
                <w:rFonts w:asciiTheme="minorHAnsi" w:hAnsiTheme="minorHAnsi"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na</w:t>
            </w:r>
            <w:r w:rsidRPr="00165FBE">
              <w:rPr>
                <w:rFonts w:asciiTheme="minorHAnsi" w:hAnsiTheme="minorHAnsi" w:cstheme="minorHAnsi"/>
                <w:color w:val="313131"/>
                <w:spacing w:val="-5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području</w:t>
            </w:r>
            <w:r w:rsidRPr="00165FBE">
              <w:rPr>
                <w:rFonts w:asciiTheme="minorHAnsi" w:hAnsiTheme="minorHAnsi" w:cstheme="minorHAnsi"/>
                <w:color w:val="313131"/>
                <w:spacing w:val="9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Općine Rogoznica</w:t>
            </w:r>
          </w:p>
        </w:tc>
      </w:tr>
      <w:tr w:rsidR="003879CF" w:rsidRPr="00165FBE" w14:paraId="116F3E20" w14:textId="77777777" w:rsidTr="00E96996">
        <w:trPr>
          <w:trHeight w:val="700"/>
        </w:trPr>
        <w:tc>
          <w:tcPr>
            <w:tcW w:w="9114" w:type="dxa"/>
            <w:gridSpan w:val="2"/>
          </w:tcPr>
          <w:p w14:paraId="227810A0" w14:textId="77777777" w:rsidR="003879CF" w:rsidRPr="00165FBE" w:rsidRDefault="003879CF" w:rsidP="00E96996">
            <w:pPr>
              <w:pStyle w:val="TableParagraph"/>
              <w:spacing w:before="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2299B2" w14:textId="77777777" w:rsidR="003879CF" w:rsidRPr="00165FBE" w:rsidRDefault="003879CF" w:rsidP="00E96996">
            <w:pPr>
              <w:pStyle w:val="TableParagraph"/>
              <w:spacing w:before="1"/>
              <w:ind w:left="58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Tvrtka:</w:t>
            </w:r>
            <w:r w:rsidRPr="00165FBE">
              <w:rPr>
                <w:rFonts w:asciiTheme="minorHAnsi" w:hAnsiTheme="minorHAnsi" w:cstheme="minorHAnsi"/>
                <w:color w:val="313131"/>
                <w:spacing w:val="-7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spacing w:val="-7"/>
                <w:sz w:val="18"/>
                <w:szCs w:val="18"/>
              </w:rPr>
              <w:t>Škovacin d.o.o.</w:t>
            </w:r>
            <w:r w:rsidRPr="00165FBE"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>Rogoznica</w:t>
            </w:r>
            <w:r w:rsidRPr="00165FBE"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 xml:space="preserve"> Obala kneza Domagoja 54</w:t>
            </w:r>
            <w:r w:rsidRPr="00165FBE"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>, OIB:</w:t>
            </w:r>
            <w:r>
              <w:rPr>
                <w:rFonts w:asciiTheme="minorHAnsi" w:hAnsiTheme="minorHAnsi" w:cstheme="minorHAnsi"/>
                <w:color w:val="313131"/>
                <w:spacing w:val="12"/>
                <w:sz w:val="18"/>
                <w:szCs w:val="18"/>
              </w:rPr>
              <w:t>46637054013</w:t>
            </w:r>
          </w:p>
        </w:tc>
      </w:tr>
      <w:tr w:rsidR="003879CF" w:rsidRPr="00165FBE" w14:paraId="3B46BD93" w14:textId="77777777" w:rsidTr="00E96996">
        <w:trPr>
          <w:trHeight w:val="700"/>
        </w:trPr>
        <w:tc>
          <w:tcPr>
            <w:tcW w:w="4550" w:type="dxa"/>
          </w:tcPr>
          <w:p w14:paraId="73AEF9DC" w14:textId="77777777" w:rsidR="003879CF" w:rsidRPr="00165FBE" w:rsidRDefault="003879CF" w:rsidP="00E96996">
            <w:pPr>
              <w:pStyle w:val="TableParagraph"/>
              <w:spacing w:before="121"/>
              <w:ind w:right="1441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Početak</w:t>
            </w:r>
            <w:r w:rsidRPr="00165FBE">
              <w:rPr>
                <w:rFonts w:asciiTheme="minorHAnsi" w:hAnsiTheme="minorHAnsi" w:cstheme="minorHAnsi"/>
                <w:color w:val="313131"/>
                <w:spacing w:val="2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savjetovanja:</w:t>
            </w:r>
          </w:p>
          <w:p w14:paraId="1AB45B85" w14:textId="77777777" w:rsidR="003879CF" w:rsidRPr="00165FBE" w:rsidRDefault="003879CF" w:rsidP="00E96996">
            <w:pPr>
              <w:pStyle w:val="TableParagraph"/>
              <w:spacing w:before="1"/>
              <w:ind w:right="153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10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.</w:t>
            </w:r>
            <w:r w:rsidRPr="00165FBE">
              <w:rPr>
                <w:rFonts w:asciiTheme="minorHAnsi" w:hAnsiTheme="minorHAnsi" w:cstheme="minorHAnsi"/>
                <w:color w:val="313131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spacing w:val="-6"/>
                <w:sz w:val="18"/>
                <w:szCs w:val="18"/>
              </w:rPr>
              <w:t>studeni</w:t>
            </w:r>
            <w:r w:rsidRPr="00165FBE">
              <w:rPr>
                <w:rFonts w:asciiTheme="minorHAnsi" w:hAnsiTheme="minorHAnsi" w:cstheme="minorHAnsi"/>
                <w:color w:val="313131"/>
                <w:spacing w:val="3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2022. godine</w:t>
            </w:r>
          </w:p>
        </w:tc>
        <w:tc>
          <w:tcPr>
            <w:tcW w:w="4564" w:type="dxa"/>
          </w:tcPr>
          <w:p w14:paraId="1427B4B1" w14:textId="77777777" w:rsidR="003879CF" w:rsidRPr="00165FBE" w:rsidRDefault="003879CF" w:rsidP="00E96996">
            <w:pPr>
              <w:pStyle w:val="TableParagraph"/>
              <w:spacing w:before="116" w:line="213" w:lineRule="exact"/>
              <w:ind w:left="1413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Završetak</w:t>
            </w:r>
            <w:r w:rsidRPr="00165FBE">
              <w:rPr>
                <w:rFonts w:asciiTheme="minorHAnsi" w:hAnsiTheme="minorHAnsi" w:cstheme="minorHAnsi"/>
                <w:color w:val="313131"/>
                <w:spacing w:val="1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savjetovanja:</w:t>
            </w:r>
          </w:p>
          <w:p w14:paraId="524BA6B1" w14:textId="77777777" w:rsidR="003879CF" w:rsidRPr="00165FBE" w:rsidRDefault="003879CF" w:rsidP="00E96996">
            <w:pPr>
              <w:pStyle w:val="BodyText"/>
              <w:rPr>
                <w:rFonts w:cstheme="minorHAnsi"/>
                <w:sz w:val="18"/>
                <w:szCs w:val="18"/>
              </w:rPr>
            </w:pPr>
            <w:r w:rsidRPr="00165FBE">
              <w:rPr>
                <w:rFonts w:cstheme="minorHAnsi"/>
                <w:w w:val="95"/>
                <w:sz w:val="18"/>
                <w:szCs w:val="18"/>
              </w:rPr>
              <w:t xml:space="preserve">                                 </w:t>
            </w:r>
            <w:r>
              <w:rPr>
                <w:rFonts w:cstheme="minorHAnsi"/>
                <w:w w:val="95"/>
                <w:sz w:val="18"/>
                <w:szCs w:val="18"/>
              </w:rPr>
              <w:t>10</w:t>
            </w:r>
            <w:r w:rsidRPr="00165FBE">
              <w:rPr>
                <w:rFonts w:cstheme="minorHAnsi"/>
                <w:w w:val="95"/>
                <w:sz w:val="18"/>
                <w:szCs w:val="18"/>
              </w:rPr>
              <w:t>.</w:t>
            </w:r>
            <w:r w:rsidRPr="00165FBE">
              <w:rPr>
                <w:rFonts w:cstheme="minorHAnsi"/>
                <w:spacing w:val="-2"/>
                <w:w w:val="95"/>
                <w:sz w:val="18"/>
                <w:szCs w:val="18"/>
              </w:rPr>
              <w:t xml:space="preserve"> </w:t>
            </w:r>
            <w:r>
              <w:rPr>
                <w:rFonts w:cstheme="minorHAnsi"/>
                <w:spacing w:val="-2"/>
                <w:w w:val="95"/>
                <w:sz w:val="18"/>
                <w:szCs w:val="18"/>
              </w:rPr>
              <w:t>prosinca</w:t>
            </w:r>
            <w:r w:rsidRPr="00165FBE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165FBE">
              <w:rPr>
                <w:rFonts w:cstheme="minorHAnsi"/>
                <w:spacing w:val="-2"/>
                <w:w w:val="95"/>
                <w:sz w:val="18"/>
                <w:szCs w:val="18"/>
              </w:rPr>
              <w:t>2022. godine</w:t>
            </w:r>
          </w:p>
        </w:tc>
      </w:tr>
      <w:tr w:rsidR="003879CF" w:rsidRPr="00165FBE" w14:paraId="15AF4C13" w14:textId="77777777" w:rsidTr="00E96996">
        <w:trPr>
          <w:trHeight w:val="872"/>
        </w:trPr>
        <w:tc>
          <w:tcPr>
            <w:tcW w:w="4550" w:type="dxa"/>
          </w:tcPr>
          <w:p w14:paraId="23E3921C" w14:textId="77777777" w:rsidR="003879CF" w:rsidRPr="00165FBE" w:rsidRDefault="003879CF" w:rsidP="00E96996">
            <w:pPr>
              <w:pStyle w:val="TableParagraph"/>
              <w:spacing w:before="105" w:line="235" w:lineRule="auto"/>
              <w:ind w:left="175" w:right="121" w:firstLin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 xml:space="preserve">Ime/naziv sudionika savjetovanja (pojedinac, društvo, udruga, ustanova i slično) koji daje svoje mišljenje, primjedbe i prijedloge na predloženi prijedlog Cjenika </w:t>
            </w:r>
          </w:p>
        </w:tc>
        <w:tc>
          <w:tcPr>
            <w:tcW w:w="4564" w:type="dxa"/>
          </w:tcPr>
          <w:p w14:paraId="6C69109D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49AF6463" w14:textId="77777777" w:rsidTr="00E96996">
        <w:trPr>
          <w:trHeight w:val="877"/>
        </w:trPr>
        <w:tc>
          <w:tcPr>
            <w:tcW w:w="4550" w:type="dxa"/>
          </w:tcPr>
          <w:p w14:paraId="01064441" w14:textId="77777777" w:rsidR="003879CF" w:rsidRPr="00165FBE" w:rsidRDefault="003879CF" w:rsidP="00E96996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7532CC" w14:textId="77777777" w:rsidR="003879CF" w:rsidRPr="00165FBE" w:rsidRDefault="003879CF" w:rsidP="00E96996">
            <w:pPr>
              <w:pStyle w:val="TableParagraph"/>
              <w:spacing w:line="235" w:lineRule="auto"/>
              <w:ind w:left="171" w:firstLine="3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Interes,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odnosno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kategorija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brojnost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korisnika</w:t>
            </w:r>
            <w:r w:rsidRPr="00165FBE">
              <w:rPr>
                <w:rFonts w:asciiTheme="minorHAnsi" w:hAnsiTheme="minorHAnsi" w:cstheme="minorHAnsi"/>
                <w:color w:val="313131"/>
                <w:spacing w:val="4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 xml:space="preserve">koje 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predstavljate</w:t>
            </w:r>
          </w:p>
        </w:tc>
        <w:tc>
          <w:tcPr>
            <w:tcW w:w="4564" w:type="dxa"/>
          </w:tcPr>
          <w:p w14:paraId="732ABD5C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1B9BBB6B" w14:textId="77777777" w:rsidTr="00E96996">
        <w:trPr>
          <w:trHeight w:val="877"/>
        </w:trPr>
        <w:tc>
          <w:tcPr>
            <w:tcW w:w="4550" w:type="dxa"/>
          </w:tcPr>
          <w:p w14:paraId="68AB0E71" w14:textId="77777777" w:rsidR="003879CF" w:rsidRPr="00165FBE" w:rsidRDefault="003879CF" w:rsidP="00E96996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55F526" w14:textId="77777777" w:rsidR="003879CF" w:rsidRPr="00165FBE" w:rsidRDefault="003879CF" w:rsidP="00E96996">
            <w:pPr>
              <w:pStyle w:val="TableParagraph"/>
              <w:ind w:left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Načelni</w:t>
            </w:r>
            <w:r w:rsidRPr="00165FBE">
              <w:rPr>
                <w:rFonts w:asciiTheme="minorHAnsi" w:hAnsiTheme="minorHAnsi" w:cstheme="minorHAnsi"/>
                <w:color w:val="313131"/>
                <w:spacing w:val="4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komentari</w:t>
            </w:r>
            <w:r w:rsidRPr="00165FBE">
              <w:rPr>
                <w:rFonts w:asciiTheme="minorHAnsi" w:hAnsiTheme="minorHAnsi" w:cstheme="minorHAnsi"/>
                <w:color w:val="313131"/>
                <w:spacing w:val="7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na</w:t>
            </w:r>
            <w:r w:rsidRPr="00165FBE">
              <w:rPr>
                <w:rFonts w:asciiTheme="minorHAnsi" w:hAnsiTheme="minorHAnsi" w:cstheme="minorHAnsi"/>
                <w:color w:val="313131"/>
                <w:spacing w:val="-4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predloženi</w:t>
            </w:r>
            <w:r w:rsidRPr="00165FBE">
              <w:rPr>
                <w:rFonts w:asciiTheme="minorHAnsi" w:hAnsiTheme="minorHAnsi" w:cstheme="minorHAnsi"/>
                <w:color w:val="313131"/>
                <w:spacing w:val="7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Prijedlog</w:t>
            </w:r>
            <w:r w:rsidRPr="00165FBE">
              <w:rPr>
                <w:rFonts w:asciiTheme="minorHAnsi" w:hAnsiTheme="minorHAnsi" w:cstheme="minorHAnsi"/>
                <w:color w:val="313131"/>
                <w:spacing w:val="6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cjenika</w:t>
            </w:r>
          </w:p>
        </w:tc>
        <w:tc>
          <w:tcPr>
            <w:tcW w:w="4564" w:type="dxa"/>
          </w:tcPr>
          <w:p w14:paraId="4DAA5C17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3F265D4C" w14:textId="77777777" w:rsidTr="00E96996">
        <w:trPr>
          <w:trHeight w:val="877"/>
        </w:trPr>
        <w:tc>
          <w:tcPr>
            <w:tcW w:w="4550" w:type="dxa"/>
          </w:tcPr>
          <w:p w14:paraId="4071C246" w14:textId="77777777" w:rsidR="003879CF" w:rsidRPr="00165FBE" w:rsidRDefault="003879CF" w:rsidP="00E96996">
            <w:pPr>
              <w:pStyle w:val="TableParagraph"/>
              <w:spacing w:before="154" w:line="367" w:lineRule="auto"/>
              <w:ind w:left="163" w:right="126" w:firstLine="6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Primjedbe na</w:t>
            </w:r>
            <w:r w:rsidRPr="00165FBE">
              <w:rPr>
                <w:rFonts w:asciiTheme="minorHAnsi" w:hAnsiTheme="minorHAnsi" w:cstheme="minorHAnsi"/>
                <w:color w:val="313131"/>
                <w:spacing w:val="-8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pojedine</w:t>
            </w:r>
            <w:r w:rsidRPr="00165FBE">
              <w:rPr>
                <w:rFonts w:asciiTheme="minorHAnsi" w:hAnsiTheme="minorHAnsi" w:cstheme="minorHAnsi"/>
                <w:color w:val="313131"/>
                <w:spacing w:val="6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članke/stavke s</w:t>
            </w:r>
            <w:r w:rsidRPr="00165FBE">
              <w:rPr>
                <w:rFonts w:asciiTheme="minorHAnsi" w:hAnsiTheme="minorHAnsi" w:cstheme="minorHAnsi"/>
                <w:color w:val="313131"/>
                <w:spacing w:val="-9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obrazloženjem (ako je primjedaba više prilažu se u obrascu)</w:t>
            </w:r>
          </w:p>
        </w:tc>
        <w:tc>
          <w:tcPr>
            <w:tcW w:w="4564" w:type="dxa"/>
          </w:tcPr>
          <w:p w14:paraId="6736DF6E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1A26EBC6" w14:textId="77777777" w:rsidTr="00E96996">
        <w:trPr>
          <w:trHeight w:val="882"/>
        </w:trPr>
        <w:tc>
          <w:tcPr>
            <w:tcW w:w="4550" w:type="dxa"/>
          </w:tcPr>
          <w:p w14:paraId="3DD5FA63" w14:textId="77777777" w:rsidR="003879CF" w:rsidRPr="00165FBE" w:rsidRDefault="003879CF" w:rsidP="00E96996">
            <w:pPr>
              <w:pStyle w:val="TableParagraph"/>
              <w:spacing w:before="108" w:line="237" w:lineRule="auto"/>
              <w:ind w:left="166" w:right="118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Ime i prezime osobe/a koja je sastavljala primjedbe i/</w:t>
            </w:r>
            <w:proofErr w:type="spellStart"/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iIi</w:t>
            </w:r>
            <w:proofErr w:type="spellEnd"/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 xml:space="preserve"> komentare odnosno osobe ovlaštene za zastupanje društva, udruge, ustanove i slično</w:t>
            </w:r>
          </w:p>
        </w:tc>
        <w:tc>
          <w:tcPr>
            <w:tcW w:w="4564" w:type="dxa"/>
          </w:tcPr>
          <w:p w14:paraId="54F37045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30A9409C" w14:textId="77777777" w:rsidTr="00E96996">
        <w:trPr>
          <w:trHeight w:val="882"/>
        </w:trPr>
        <w:tc>
          <w:tcPr>
            <w:tcW w:w="4550" w:type="dxa"/>
          </w:tcPr>
          <w:p w14:paraId="622FC333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60652D" w14:textId="77777777" w:rsidR="003879CF" w:rsidRPr="00165FBE" w:rsidRDefault="003879CF" w:rsidP="00E96996">
            <w:pPr>
              <w:pStyle w:val="TableParagraph"/>
              <w:ind w:left="159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4564" w:type="dxa"/>
          </w:tcPr>
          <w:p w14:paraId="56164D88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79CF" w:rsidRPr="00165FBE" w14:paraId="43881F04" w14:textId="77777777" w:rsidTr="00E96996">
        <w:trPr>
          <w:trHeight w:val="887"/>
        </w:trPr>
        <w:tc>
          <w:tcPr>
            <w:tcW w:w="4550" w:type="dxa"/>
          </w:tcPr>
          <w:p w14:paraId="68207138" w14:textId="77777777" w:rsidR="003879CF" w:rsidRPr="00165FBE" w:rsidRDefault="003879CF" w:rsidP="00E96996">
            <w:pPr>
              <w:pStyle w:val="TableParagraph"/>
              <w:spacing w:line="235" w:lineRule="auto"/>
              <w:ind w:left="161" w:hanging="3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Suglasan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sam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da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se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moji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osobni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podaci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(ime</w:t>
            </w:r>
            <w:r w:rsidRPr="00165FBE">
              <w:rPr>
                <w:rFonts w:asciiTheme="minorHAnsi" w:hAnsiTheme="minorHAnsi" w:cstheme="minorHAnsi"/>
                <w:color w:val="313131"/>
                <w:spacing w:val="80"/>
                <w:w w:val="150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 prezime/naziv)</w:t>
            </w:r>
            <w:r w:rsidRPr="00165FBE">
              <w:rPr>
                <w:rFonts w:asciiTheme="minorHAnsi" w:hAnsiTheme="minorHAnsi" w:cstheme="minorHAnsi"/>
                <w:color w:val="313131"/>
                <w:spacing w:val="-12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objave</w:t>
            </w:r>
            <w:r w:rsidRPr="00165FBE">
              <w:rPr>
                <w:rFonts w:asciiTheme="minorHAnsi" w:hAnsiTheme="minorHAnsi" w:cstheme="minorHAnsi"/>
                <w:color w:val="313131"/>
                <w:spacing w:val="2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na</w:t>
            </w:r>
            <w:r w:rsidRPr="00165FBE">
              <w:rPr>
                <w:rFonts w:asciiTheme="minorHAnsi" w:hAnsiTheme="minorHAnsi" w:cstheme="minorHAnsi"/>
                <w:color w:val="313131"/>
                <w:spacing w:val="-7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internetskoj</w:t>
            </w:r>
            <w:r w:rsidRPr="00165FBE">
              <w:rPr>
                <w:rFonts w:asciiTheme="minorHAnsi" w:hAnsiTheme="minorHAnsi" w:cstheme="minorHAnsi"/>
                <w:color w:val="313131"/>
                <w:spacing w:val="11"/>
                <w:sz w:val="18"/>
                <w:szCs w:val="18"/>
              </w:rPr>
              <w:t xml:space="preserve">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stranici</w:t>
            </w:r>
            <w:r w:rsidRPr="00165FBE">
              <w:rPr>
                <w:rFonts w:asciiTheme="minorHAnsi" w:hAnsiTheme="minorHAnsi" w:cstheme="minorHAnsi"/>
                <w:color w:val="313131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Čistoće i zelenilo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 xml:space="preserve"> d.o.o.</w:t>
            </w:r>
            <w:r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 xml:space="preserve">,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 xml:space="preserve">o 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 xml:space="preserve">završetku </w:t>
            </w:r>
            <w:r w:rsidRPr="00165FBE">
              <w:rPr>
                <w:rFonts w:asciiTheme="minorHAnsi" w:hAnsiTheme="minorHAnsi" w:cstheme="minorHAnsi"/>
                <w:color w:val="313131"/>
                <w:spacing w:val="-2"/>
                <w:sz w:val="18"/>
                <w:szCs w:val="18"/>
              </w:rPr>
              <w:t>savjetovanja?</w:t>
            </w:r>
          </w:p>
        </w:tc>
        <w:tc>
          <w:tcPr>
            <w:tcW w:w="4564" w:type="dxa"/>
          </w:tcPr>
          <w:p w14:paraId="3FA4554C" w14:textId="77777777" w:rsidR="003879CF" w:rsidRPr="00165FBE" w:rsidRDefault="003879CF" w:rsidP="00E969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692A4A" w14:textId="77777777" w:rsidR="003879CF" w:rsidRPr="00165FBE" w:rsidRDefault="003879CF" w:rsidP="00E96996">
            <w:pPr>
              <w:pStyle w:val="TableParagraph"/>
              <w:tabs>
                <w:tab w:val="left" w:pos="2824"/>
              </w:tabs>
              <w:ind w:left="1528"/>
              <w:rPr>
                <w:rFonts w:asciiTheme="minorHAnsi" w:hAnsiTheme="minorHAnsi" w:cstheme="minorHAnsi"/>
                <w:sz w:val="18"/>
                <w:szCs w:val="18"/>
              </w:rPr>
            </w:pPr>
            <w:r w:rsidRPr="00165FBE">
              <w:rPr>
                <w:rFonts w:asciiTheme="minorHAnsi" w:hAnsiTheme="minorHAnsi" w:cstheme="minorHAnsi"/>
                <w:color w:val="313131"/>
                <w:spacing w:val="-5"/>
                <w:w w:val="105"/>
                <w:sz w:val="18"/>
                <w:szCs w:val="18"/>
              </w:rPr>
              <w:t>DA</w:t>
            </w:r>
            <w:r w:rsidRPr="00165FBE">
              <w:rPr>
                <w:rFonts w:asciiTheme="minorHAnsi" w:hAnsiTheme="minorHAnsi" w:cstheme="minorHAnsi"/>
                <w:color w:val="313131"/>
                <w:sz w:val="18"/>
                <w:szCs w:val="18"/>
              </w:rPr>
              <w:tab/>
            </w:r>
            <w:r w:rsidRPr="00165FBE">
              <w:rPr>
                <w:rFonts w:asciiTheme="minorHAnsi" w:hAnsiTheme="minorHAnsi" w:cstheme="minorHAnsi"/>
                <w:color w:val="313131"/>
                <w:spacing w:val="-5"/>
                <w:w w:val="105"/>
                <w:sz w:val="18"/>
                <w:szCs w:val="18"/>
              </w:rPr>
              <w:t>NE</w:t>
            </w:r>
          </w:p>
        </w:tc>
      </w:tr>
    </w:tbl>
    <w:p w14:paraId="581AB6E4" w14:textId="77777777" w:rsidR="003879CF" w:rsidRPr="00165FBE" w:rsidRDefault="003879CF" w:rsidP="003879CF">
      <w:pPr>
        <w:pStyle w:val="BodyText"/>
        <w:rPr>
          <w:rFonts w:cstheme="minorHAnsi"/>
          <w:sz w:val="18"/>
          <w:szCs w:val="18"/>
        </w:rPr>
      </w:pPr>
    </w:p>
    <w:p w14:paraId="13E72BE3" w14:textId="77777777" w:rsidR="003879CF" w:rsidRPr="00165FBE" w:rsidRDefault="003879CF" w:rsidP="003879CF">
      <w:pPr>
        <w:pStyle w:val="BodyText"/>
        <w:rPr>
          <w:rFonts w:cstheme="minorHAnsi"/>
          <w:sz w:val="18"/>
          <w:szCs w:val="18"/>
        </w:rPr>
      </w:pPr>
    </w:p>
    <w:p w14:paraId="268B5BE3" w14:textId="77777777" w:rsidR="003879CF" w:rsidRPr="00165FBE" w:rsidRDefault="003879CF" w:rsidP="003879CF">
      <w:pPr>
        <w:pStyle w:val="BodyText"/>
        <w:ind w:left="1098" w:right="110" w:firstLine="4"/>
        <w:rPr>
          <w:rFonts w:cstheme="minorHAnsi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Popunjeni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obrazac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</w:t>
      </w:r>
      <w:r w:rsidRPr="00165FBE">
        <w:rPr>
          <w:rFonts w:cstheme="minorHAnsi"/>
          <w:color w:val="313131"/>
          <w:spacing w:val="3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eventualnim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prilogom</w:t>
      </w:r>
      <w:r w:rsidRPr="00165FBE">
        <w:rPr>
          <w:rFonts w:cstheme="minorHAnsi"/>
          <w:color w:val="313131"/>
          <w:spacing w:val="3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zaključno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</w:t>
      </w:r>
      <w:r w:rsidRPr="00165FBE">
        <w:rPr>
          <w:rFonts w:cstheme="minorHAnsi"/>
          <w:color w:val="313131"/>
          <w:spacing w:val="27"/>
          <w:sz w:val="18"/>
          <w:szCs w:val="18"/>
        </w:rPr>
        <w:t xml:space="preserve"> </w:t>
      </w:r>
      <w:r>
        <w:rPr>
          <w:rFonts w:cstheme="minorHAnsi"/>
          <w:color w:val="313131"/>
          <w:spacing w:val="27"/>
          <w:sz w:val="18"/>
          <w:szCs w:val="18"/>
        </w:rPr>
        <w:t>10</w:t>
      </w:r>
      <w:r w:rsidRPr="00165FBE">
        <w:rPr>
          <w:rFonts w:cstheme="minorHAnsi"/>
          <w:color w:val="313131"/>
          <w:sz w:val="18"/>
          <w:szCs w:val="18"/>
        </w:rPr>
        <w:t>.</w:t>
      </w:r>
      <w:r w:rsidRPr="00165FBE">
        <w:rPr>
          <w:rFonts w:cstheme="minorHAnsi"/>
          <w:color w:val="313131"/>
          <w:spacing w:val="26"/>
          <w:sz w:val="18"/>
          <w:szCs w:val="18"/>
        </w:rPr>
        <w:t xml:space="preserve"> </w:t>
      </w:r>
      <w:r>
        <w:rPr>
          <w:rFonts w:cstheme="minorHAnsi"/>
          <w:color w:val="313131"/>
          <w:spacing w:val="26"/>
          <w:sz w:val="18"/>
          <w:szCs w:val="18"/>
        </w:rPr>
        <w:t>prosinca</w:t>
      </w:r>
      <w:r w:rsidRPr="00165FBE">
        <w:rPr>
          <w:rFonts w:cstheme="minorHAnsi"/>
          <w:color w:val="313131"/>
          <w:spacing w:val="3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2022.</w:t>
      </w:r>
      <w:r w:rsidRPr="00165FBE">
        <w:rPr>
          <w:rFonts w:cstheme="minorHAnsi"/>
          <w:color w:val="313131"/>
          <w:spacing w:val="3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godine</w:t>
      </w:r>
      <w:r w:rsidRPr="00165FBE">
        <w:rPr>
          <w:rFonts w:cstheme="minorHAnsi"/>
          <w:color w:val="313131"/>
          <w:spacing w:val="3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dostaviti</w:t>
      </w:r>
      <w:r w:rsidRPr="00165FBE">
        <w:rPr>
          <w:rFonts w:cstheme="minorHAnsi"/>
          <w:color w:val="313131"/>
          <w:spacing w:val="3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adresu</w:t>
      </w:r>
      <w:r w:rsidRPr="00165FBE">
        <w:rPr>
          <w:rFonts w:cstheme="minorHAnsi"/>
          <w:color w:val="313131"/>
          <w:spacing w:val="3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elektronske</w:t>
      </w:r>
      <w:r w:rsidRPr="00165FBE">
        <w:rPr>
          <w:rFonts w:cstheme="minorHAnsi"/>
          <w:color w:val="313131"/>
          <w:spacing w:val="4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pošte: </w:t>
      </w:r>
      <w:r w:rsidRPr="00165FBE">
        <w:rPr>
          <w:rFonts w:cstheme="minorHAnsi"/>
          <w:color w:val="1F497D" w:themeColor="text2"/>
          <w:sz w:val="18"/>
          <w:szCs w:val="18"/>
        </w:rPr>
        <w:t>info@</w:t>
      </w:r>
      <w:r>
        <w:rPr>
          <w:rFonts w:cstheme="minorHAnsi"/>
          <w:color w:val="1F497D" w:themeColor="text2"/>
          <w:sz w:val="18"/>
          <w:szCs w:val="18"/>
        </w:rPr>
        <w:t>skovacin</w:t>
      </w:r>
      <w:r w:rsidRPr="00165FBE">
        <w:rPr>
          <w:rFonts w:cstheme="minorHAnsi"/>
          <w:color w:val="1F497D" w:themeColor="text2"/>
          <w:sz w:val="18"/>
          <w:szCs w:val="18"/>
        </w:rPr>
        <w:t xml:space="preserve">.hr </w:t>
      </w:r>
      <w:r w:rsidRPr="00165FBE">
        <w:rPr>
          <w:rFonts w:cstheme="minorHAnsi"/>
          <w:color w:val="313131"/>
          <w:w w:val="95"/>
          <w:sz w:val="18"/>
          <w:szCs w:val="18"/>
        </w:rPr>
        <w:t>Po završetku savjetovanja,</w:t>
      </w:r>
      <w:r w:rsidRPr="00165FBE">
        <w:rPr>
          <w:rFonts w:cstheme="minorHAnsi"/>
          <w:color w:val="313131"/>
          <w:spacing w:val="1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sva pristigla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mišljenja,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primjedbe</w:t>
      </w:r>
      <w:r w:rsidRPr="00165FBE">
        <w:rPr>
          <w:rFonts w:cstheme="minorHAnsi"/>
          <w:color w:val="313131"/>
          <w:spacing w:val="1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 prijedlozi</w:t>
      </w:r>
      <w:r w:rsidRPr="00165FBE">
        <w:rPr>
          <w:rFonts w:cstheme="minorHAnsi"/>
          <w:color w:val="31313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bit će javno</w:t>
      </w:r>
      <w:r w:rsidRPr="00165FBE">
        <w:rPr>
          <w:rFonts w:cstheme="minorHAnsi"/>
          <w:color w:val="313131"/>
          <w:spacing w:val="2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dostupni na internetskoj</w:t>
      </w:r>
      <w:r w:rsidRPr="00165FBE">
        <w:rPr>
          <w:rFonts w:cstheme="minorHAnsi"/>
          <w:color w:val="313131"/>
          <w:spacing w:val="2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stranici</w:t>
      </w:r>
      <w:r w:rsidRPr="00165FBE">
        <w:rPr>
          <w:rFonts w:cstheme="minorHAnsi"/>
          <w:color w:val="313131"/>
          <w:spacing w:val="17"/>
          <w:sz w:val="18"/>
          <w:szCs w:val="18"/>
        </w:rPr>
        <w:t xml:space="preserve"> </w:t>
      </w:r>
      <w:r>
        <w:rPr>
          <w:rFonts w:cstheme="minorHAnsi"/>
          <w:color w:val="313131"/>
          <w:spacing w:val="17"/>
          <w:sz w:val="18"/>
          <w:szCs w:val="18"/>
        </w:rPr>
        <w:t xml:space="preserve">Škovacin </w:t>
      </w:r>
      <w:r w:rsidRPr="00165FBE">
        <w:rPr>
          <w:rFonts w:cstheme="minorHAnsi"/>
          <w:color w:val="313131"/>
          <w:w w:val="95"/>
          <w:sz w:val="18"/>
          <w:szCs w:val="18"/>
        </w:rPr>
        <w:t xml:space="preserve">d.o.o. 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www.</w:t>
      </w:r>
      <w:r>
        <w:rPr>
          <w:rFonts w:cstheme="minorHAnsi"/>
          <w:color w:val="1F497D" w:themeColor="text2"/>
          <w:w w:val="95"/>
          <w:sz w:val="18"/>
          <w:szCs w:val="18"/>
        </w:rPr>
        <w:t>skovacin</w:t>
      </w:r>
      <w:r w:rsidRPr="00165FBE">
        <w:rPr>
          <w:rFonts w:cstheme="minorHAnsi"/>
          <w:color w:val="1F497D" w:themeColor="text2"/>
          <w:w w:val="95"/>
          <w:sz w:val="18"/>
          <w:szCs w:val="18"/>
        </w:rPr>
        <w:t>.hr.</w:t>
      </w:r>
      <w:r w:rsidRPr="00165FBE">
        <w:rPr>
          <w:rFonts w:cstheme="minorHAnsi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Ukoliko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želite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11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Vaši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osobni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podaci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(ime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prezime/naziv)</w:t>
      </w:r>
      <w:r w:rsidRPr="00165FBE">
        <w:rPr>
          <w:rFonts w:cstheme="minorHAnsi"/>
          <w:color w:val="313131"/>
          <w:spacing w:val="-1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budu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javno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objavljeni,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molimo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Vas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da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to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jasno</w:t>
      </w:r>
      <w:r w:rsidRPr="00165FBE">
        <w:rPr>
          <w:rFonts w:cstheme="minorHAnsi"/>
          <w:color w:val="313131"/>
          <w:spacing w:val="-8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istaknete</w:t>
      </w:r>
      <w:r w:rsidRPr="00165FBE">
        <w:rPr>
          <w:rFonts w:cstheme="minorHAnsi"/>
          <w:color w:val="313131"/>
          <w:spacing w:val="-5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gore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9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2"/>
          <w:w w:val="95"/>
          <w:sz w:val="18"/>
          <w:szCs w:val="18"/>
        </w:rPr>
        <w:t>obrascu.</w:t>
      </w:r>
    </w:p>
    <w:p w14:paraId="4B50E4B0" w14:textId="77777777" w:rsidR="003879CF" w:rsidRPr="00165FBE" w:rsidRDefault="003879CF" w:rsidP="003879CF">
      <w:pPr>
        <w:pStyle w:val="BodyText"/>
        <w:spacing w:before="8"/>
        <w:rPr>
          <w:rFonts w:cstheme="minorHAnsi"/>
          <w:sz w:val="18"/>
          <w:szCs w:val="18"/>
        </w:rPr>
      </w:pPr>
    </w:p>
    <w:p w14:paraId="796209E1" w14:textId="794EF031" w:rsidR="003879CF" w:rsidRPr="00165FBE" w:rsidRDefault="003879CF" w:rsidP="003879CF">
      <w:pPr>
        <w:pStyle w:val="BodyText"/>
        <w:ind w:left="1095" w:right="102" w:hanging="2"/>
        <w:rPr>
          <w:rFonts w:cstheme="minorHAnsi"/>
          <w:sz w:val="18"/>
          <w:szCs w:val="18"/>
        </w:rPr>
      </w:pPr>
      <w:r w:rsidRPr="00165FBE">
        <w:rPr>
          <w:rFonts w:cstheme="minorHAnsi"/>
          <w:color w:val="313131"/>
          <w:sz w:val="18"/>
          <w:szCs w:val="18"/>
        </w:rPr>
        <w:t>Dostavom ovog obrasca potvr</w:t>
      </w:r>
      <w:r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ujem da sam suglasan/dajem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 xml:space="preserve">privolu da </w:t>
      </w:r>
      <w:r>
        <w:rPr>
          <w:rFonts w:cstheme="minorHAnsi"/>
          <w:color w:val="313131"/>
          <w:sz w:val="18"/>
          <w:szCs w:val="18"/>
        </w:rPr>
        <w:t>Škovacin</w:t>
      </w:r>
      <w:r w:rsidRPr="00165FBE">
        <w:rPr>
          <w:rFonts w:cstheme="minorHAnsi"/>
          <w:color w:val="313131"/>
          <w:sz w:val="18"/>
          <w:szCs w:val="18"/>
        </w:rPr>
        <w:t xml:space="preserve"> d.o.o. moja mišljenja, primjedbe i prijedloge te osobne podatke prikuplja i obra</w:t>
      </w:r>
      <w:r w:rsidR="002272B3">
        <w:rPr>
          <w:rFonts w:cstheme="minorHAnsi"/>
          <w:color w:val="313131"/>
          <w:sz w:val="18"/>
          <w:szCs w:val="18"/>
        </w:rPr>
        <w:t>đ</w:t>
      </w:r>
      <w:r w:rsidRPr="00165FBE">
        <w:rPr>
          <w:rFonts w:cstheme="minorHAnsi"/>
          <w:color w:val="313131"/>
          <w:sz w:val="18"/>
          <w:szCs w:val="18"/>
        </w:rPr>
        <w:t>uje u svrhu i u okviru provođenja savjetovanja sa zainteresiranom</w:t>
      </w:r>
      <w:r w:rsidRPr="00165FBE">
        <w:rPr>
          <w:rFonts w:cstheme="minorHAnsi"/>
          <w:color w:val="313131"/>
          <w:spacing w:val="-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javnošću o</w:t>
      </w:r>
      <w:r w:rsidRPr="00165FBE">
        <w:rPr>
          <w:rFonts w:cstheme="minorHAnsi"/>
          <w:color w:val="313131"/>
          <w:spacing w:val="-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prijedlogu Cjenika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javne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usluge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sakupljanja komunalnog otpada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na</w:t>
      </w:r>
      <w:r w:rsidRPr="00165FBE">
        <w:rPr>
          <w:rFonts w:cstheme="minorHAnsi"/>
          <w:color w:val="313131"/>
          <w:spacing w:val="-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području</w:t>
      </w:r>
      <w:r w:rsidRPr="00165FBE">
        <w:rPr>
          <w:rFonts w:cstheme="minorHAnsi"/>
          <w:color w:val="313131"/>
          <w:spacing w:val="-4"/>
          <w:sz w:val="18"/>
          <w:szCs w:val="18"/>
        </w:rPr>
        <w:t xml:space="preserve"> </w:t>
      </w:r>
      <w:r w:rsidR="002272B3">
        <w:rPr>
          <w:rFonts w:cstheme="minorHAnsi"/>
          <w:color w:val="313131"/>
          <w:sz w:val="18"/>
          <w:szCs w:val="18"/>
        </w:rPr>
        <w:t>Općine Rogoznica</w:t>
      </w:r>
      <w:r w:rsidRPr="00165FBE">
        <w:rPr>
          <w:rFonts w:cstheme="minorHAnsi"/>
          <w:color w:val="313131"/>
          <w:sz w:val="18"/>
          <w:szCs w:val="18"/>
        </w:rPr>
        <w:t>,</w:t>
      </w:r>
      <w:r w:rsidRPr="00165FBE">
        <w:rPr>
          <w:rFonts w:cstheme="minorHAnsi"/>
          <w:color w:val="313131"/>
          <w:spacing w:val="-7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sve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u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skladu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sa</w:t>
      </w:r>
      <w:r w:rsidRPr="00165FBE">
        <w:rPr>
          <w:rFonts w:cstheme="minorHAnsi"/>
          <w:color w:val="313131"/>
          <w:spacing w:val="-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pozitivnim</w:t>
      </w:r>
      <w:r w:rsidRPr="00165FBE">
        <w:rPr>
          <w:rFonts w:cstheme="minorHAnsi"/>
          <w:color w:val="313131"/>
          <w:spacing w:val="-6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propisima</w:t>
      </w:r>
      <w:r w:rsidRPr="00165FBE">
        <w:rPr>
          <w:rFonts w:cstheme="minorHAnsi"/>
          <w:color w:val="313131"/>
          <w:spacing w:val="-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z w:val="18"/>
          <w:szCs w:val="18"/>
        </w:rPr>
        <w:t>RH.</w:t>
      </w:r>
    </w:p>
    <w:p w14:paraId="4121E3B1" w14:textId="77777777" w:rsidR="004D30B4" w:rsidRPr="003879CF" w:rsidRDefault="003879CF" w:rsidP="003879CF">
      <w:pPr>
        <w:pStyle w:val="BodyText"/>
        <w:ind w:left="1095"/>
        <w:jc w:val="both"/>
        <w:rPr>
          <w:rFonts w:cstheme="minorHAnsi"/>
          <w:sz w:val="18"/>
          <w:szCs w:val="18"/>
        </w:rPr>
      </w:pPr>
      <w:proofErr w:type="spellStart"/>
      <w:r w:rsidRPr="00165FBE">
        <w:rPr>
          <w:rFonts w:cstheme="minorHAnsi"/>
          <w:color w:val="313131"/>
          <w:w w:val="95"/>
          <w:sz w:val="18"/>
          <w:szCs w:val="18"/>
        </w:rPr>
        <w:t>lzrazi</w:t>
      </w:r>
      <w:proofErr w:type="spellEnd"/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u</w:t>
      </w:r>
      <w:r w:rsidRPr="00165FBE">
        <w:rPr>
          <w:rFonts w:cstheme="minorHAnsi"/>
          <w:color w:val="313131"/>
          <w:spacing w:val="-3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ovom</w:t>
      </w:r>
      <w:r w:rsidRPr="00165FBE">
        <w:rPr>
          <w:rFonts w:cstheme="minorHAnsi"/>
          <w:color w:val="313131"/>
          <w:spacing w:val="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obrascu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koriste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2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neutralno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9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odnose</w:t>
      </w:r>
      <w:r w:rsidRPr="00165FBE">
        <w:rPr>
          <w:rFonts w:cstheme="minorHAnsi"/>
          <w:color w:val="313131"/>
          <w:spacing w:val="1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se</w:t>
      </w:r>
      <w:r w:rsidRPr="00165FBE">
        <w:rPr>
          <w:rFonts w:cstheme="minorHAnsi"/>
          <w:color w:val="313131"/>
          <w:spacing w:val="-6"/>
          <w:w w:val="95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jednako</w:t>
      </w:r>
      <w:r w:rsidRPr="00165FBE">
        <w:rPr>
          <w:rFonts w:cstheme="minorHAnsi"/>
          <w:color w:val="313131"/>
          <w:spacing w:val="8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na</w:t>
      </w:r>
      <w:r w:rsidRPr="00165FBE">
        <w:rPr>
          <w:rFonts w:cstheme="minorHAnsi"/>
          <w:color w:val="313131"/>
          <w:spacing w:val="-1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muški</w:t>
      </w:r>
      <w:r w:rsidRPr="00165FBE">
        <w:rPr>
          <w:rFonts w:cstheme="minorHAnsi"/>
          <w:color w:val="313131"/>
          <w:spacing w:val="10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i</w:t>
      </w:r>
      <w:r w:rsidRPr="00165FBE">
        <w:rPr>
          <w:rFonts w:cstheme="minorHAnsi"/>
          <w:color w:val="313131"/>
          <w:spacing w:val="3"/>
          <w:sz w:val="18"/>
          <w:szCs w:val="18"/>
        </w:rPr>
        <w:t xml:space="preserve"> </w:t>
      </w:r>
      <w:r w:rsidRPr="00165FBE">
        <w:rPr>
          <w:rFonts w:cstheme="minorHAnsi"/>
          <w:color w:val="313131"/>
          <w:w w:val="95"/>
          <w:sz w:val="18"/>
          <w:szCs w:val="18"/>
        </w:rPr>
        <w:t>ženski</w:t>
      </w:r>
      <w:r w:rsidRPr="00165FBE">
        <w:rPr>
          <w:rFonts w:cstheme="minorHAnsi"/>
          <w:color w:val="313131"/>
          <w:spacing w:val="4"/>
          <w:sz w:val="18"/>
          <w:szCs w:val="18"/>
        </w:rPr>
        <w:t xml:space="preserve"> </w:t>
      </w:r>
      <w:r w:rsidRPr="00165FBE">
        <w:rPr>
          <w:rFonts w:cstheme="minorHAnsi"/>
          <w:color w:val="313131"/>
          <w:spacing w:val="-4"/>
          <w:w w:val="95"/>
          <w:sz w:val="18"/>
          <w:szCs w:val="18"/>
        </w:rPr>
        <w:t>rod.</w:t>
      </w:r>
    </w:p>
    <w:sectPr w:rsidR="004D30B4" w:rsidRPr="003879CF" w:rsidSect="0083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113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7A3B" w14:textId="77777777" w:rsidR="00073CA8" w:rsidRDefault="00073CA8">
      <w:pPr>
        <w:spacing w:after="0" w:line="240" w:lineRule="auto"/>
      </w:pPr>
      <w:r>
        <w:separator/>
      </w:r>
    </w:p>
  </w:endnote>
  <w:endnote w:type="continuationSeparator" w:id="0">
    <w:p w14:paraId="23ED5687" w14:textId="77777777" w:rsidR="00073CA8" w:rsidRDefault="0007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FEB9" w14:textId="77777777" w:rsidR="00902CE9" w:rsidRDefault="00902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A9FB" w14:textId="77777777" w:rsidR="00C60E30" w:rsidRPr="00FA17F9" w:rsidRDefault="008B1C4C">
    <w:pPr>
      <w:pStyle w:val="Footer"/>
      <w:jc w:val="center"/>
      <w:rPr>
        <w:rFonts w:asciiTheme="majorHAnsi" w:hAnsiTheme="majorHAnsi"/>
        <w:color w:val="000000" w:themeColor="text1"/>
        <w:sz w:val="20"/>
        <w:szCs w:val="20"/>
      </w:rPr>
    </w:pPr>
    <w:r w:rsidRPr="00FA17F9">
      <w:rPr>
        <w:rFonts w:asciiTheme="majorHAnsi" w:hAnsiTheme="majorHAnsi" w:cs="Browallia New"/>
        <w:color w:val="000000" w:themeColor="text1"/>
        <w:sz w:val="20"/>
        <w:szCs w:val="20"/>
      </w:rPr>
      <w:t>____________________________________________________________________________</w:t>
    </w:r>
    <w:r w:rsidR="001302E3" w:rsidRPr="00FA17F9">
      <w:rPr>
        <w:rFonts w:asciiTheme="majorHAnsi" w:hAnsiTheme="majorHAnsi" w:cs="Browallia New"/>
        <w:color w:val="000000" w:themeColor="text1"/>
        <w:sz w:val="20"/>
        <w:szCs w:val="20"/>
      </w:rPr>
      <w:t>_________________________</w:t>
    </w:r>
    <w:r w:rsidR="00FA17F9" w:rsidRPr="00FA17F9">
      <w:rPr>
        <w:rFonts w:asciiTheme="majorHAnsi" w:hAnsiTheme="majorHAnsi" w:cs="Browallia New"/>
        <w:color w:val="000000" w:themeColor="text1"/>
        <w:sz w:val="20"/>
        <w:szCs w:val="20"/>
      </w:rPr>
      <w:t>________________________________________</w:t>
    </w:r>
  </w:p>
  <w:p w14:paraId="2872C7A5" w14:textId="77777777" w:rsidR="00FA17F9" w:rsidRPr="00AC25FB" w:rsidRDefault="00FA17F9" w:rsidP="00FA17F9">
    <w:pPr>
      <w:pStyle w:val="Footer"/>
      <w:shd w:val="clear" w:color="auto" w:fill="FFFFFF" w:themeFill="background1"/>
      <w:jc w:val="center"/>
      <w:rPr>
        <w:rFonts w:asciiTheme="majorHAnsi" w:hAnsiTheme="majorHAnsi" w:cs="Browallia New"/>
        <w:bCs/>
        <w:color w:val="595959" w:themeColor="text1" w:themeTint="A6"/>
        <w:sz w:val="18"/>
        <w:szCs w:val="18"/>
      </w:rPr>
    </w:pPr>
    <w:r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>Privredna banka Zagreb d.d., IBAN: HR2723400091110819881, SWIFT (BIC): PBZGHR2X</w:t>
    </w:r>
  </w:p>
  <w:p w14:paraId="5661C707" w14:textId="77777777" w:rsidR="00C60E30" w:rsidRPr="00AC25FB" w:rsidRDefault="008B1C4C" w:rsidP="00FA17F9">
    <w:pPr>
      <w:pStyle w:val="Footer"/>
      <w:shd w:val="clear" w:color="auto" w:fill="FFFFFF" w:themeFill="background1"/>
      <w:jc w:val="center"/>
      <w:rPr>
        <w:rFonts w:asciiTheme="majorHAnsi" w:hAnsiTheme="majorHAnsi" w:cs="Browallia New"/>
        <w:bCs/>
        <w:color w:val="595959" w:themeColor="text1" w:themeTint="A6"/>
        <w:sz w:val="18"/>
        <w:szCs w:val="18"/>
      </w:rPr>
    </w:pPr>
    <w:r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 xml:space="preserve">k.usluga@skovacin.hr, </w:t>
    </w:r>
    <w:hyperlink r:id="rId1" w:history="1">
      <w:r w:rsidR="001302E3" w:rsidRPr="00AC25FB">
        <w:rPr>
          <w:rStyle w:val="Hyperlink"/>
          <w:rFonts w:asciiTheme="majorHAnsi" w:hAnsiTheme="majorHAnsi" w:cs="Browallia New"/>
          <w:bCs/>
          <w:color w:val="595959" w:themeColor="text1" w:themeTint="A6"/>
          <w:sz w:val="18"/>
          <w:szCs w:val="18"/>
          <w:u w:val="none"/>
        </w:rPr>
        <w:t>parking@skovacin.hr</w:t>
      </w:r>
    </w:hyperlink>
    <w:r w:rsidR="001302E3"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 xml:space="preserve">, </w:t>
    </w:r>
    <w:r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 xml:space="preserve">groblja@skovacin.hr, </w:t>
    </w:r>
    <w:hyperlink r:id="rId2" w:history="1">
      <w:r w:rsidR="001302E3" w:rsidRPr="00AC25FB">
        <w:rPr>
          <w:rStyle w:val="Hyperlink"/>
          <w:rFonts w:asciiTheme="majorHAnsi" w:hAnsiTheme="majorHAnsi" w:cs="Browallia New"/>
          <w:bCs/>
          <w:color w:val="595959" w:themeColor="text1" w:themeTint="A6"/>
          <w:sz w:val="18"/>
          <w:szCs w:val="18"/>
          <w:u w:val="none"/>
        </w:rPr>
        <w:t>riva@skovacin.hr</w:t>
      </w:r>
    </w:hyperlink>
    <w:r w:rsidR="001302E3"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>, info@skovacin.hr</w:t>
    </w:r>
  </w:p>
  <w:p w14:paraId="001D3954" w14:textId="77777777" w:rsidR="00C60E30" w:rsidRPr="00AC25FB" w:rsidRDefault="008B1C4C" w:rsidP="00FA17F9">
    <w:pPr>
      <w:pStyle w:val="Footer"/>
      <w:shd w:val="clear" w:color="auto" w:fill="FFFFFF" w:themeFill="background1"/>
      <w:jc w:val="center"/>
      <w:rPr>
        <w:rFonts w:asciiTheme="majorHAnsi" w:hAnsiTheme="majorHAnsi"/>
        <w:bCs/>
        <w:color w:val="595959" w:themeColor="text1" w:themeTint="A6"/>
        <w:sz w:val="18"/>
        <w:szCs w:val="18"/>
      </w:rPr>
    </w:pPr>
    <w:r w:rsidRPr="00AC25FB">
      <w:rPr>
        <w:rFonts w:asciiTheme="majorHAnsi" w:hAnsiTheme="majorHAnsi" w:cs="Browallia New"/>
        <w:bCs/>
        <w:color w:val="595959" w:themeColor="text1" w:themeTint="A6"/>
        <w:sz w:val="18"/>
        <w:szCs w:val="18"/>
      </w:rPr>
      <w:t>tel. +385 22 558 427</w:t>
    </w:r>
  </w:p>
  <w:p w14:paraId="7C2D0090" w14:textId="77777777" w:rsidR="00C60E30" w:rsidRPr="00AC25FB" w:rsidRDefault="00C60E30" w:rsidP="00FA17F9">
    <w:pPr>
      <w:shd w:val="clear" w:color="auto" w:fill="FFFFFF" w:themeFill="background1"/>
      <w:tabs>
        <w:tab w:val="left" w:pos="6090"/>
      </w:tabs>
      <w:spacing w:line="240" w:lineRule="auto"/>
      <w:jc w:val="center"/>
      <w:rPr>
        <w:rFonts w:asciiTheme="majorHAnsi" w:hAnsiTheme="majorHAnsi" w:cs="Browallia New"/>
        <w:color w:val="595959" w:themeColor="text1" w:themeTint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2DB5" w14:textId="77777777" w:rsidR="00902CE9" w:rsidRDefault="0090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BD3B" w14:textId="77777777" w:rsidR="00073CA8" w:rsidRDefault="00073CA8">
      <w:pPr>
        <w:spacing w:after="0" w:line="240" w:lineRule="auto"/>
      </w:pPr>
      <w:r>
        <w:separator/>
      </w:r>
    </w:p>
  </w:footnote>
  <w:footnote w:type="continuationSeparator" w:id="0">
    <w:p w14:paraId="553E8CF1" w14:textId="77777777" w:rsidR="00073CA8" w:rsidRDefault="0007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7D4" w14:textId="77777777" w:rsidR="007D10D7" w:rsidRDefault="00000000">
    <w:pPr>
      <w:pStyle w:val="Header"/>
    </w:pPr>
    <w:r>
      <w:rPr>
        <w:noProof/>
      </w:rPr>
      <w:pict w14:anchorId="56B31A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2" o:spid="_x0000_s1030" type="#_x0000_t136" style="position:absolute;margin-left:0;margin-top:0;width:249.75pt;height:44.25pt;z-index:-251641344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B58E" w14:textId="77777777" w:rsidR="000D3268" w:rsidRDefault="002323B0" w:rsidP="00916B6F">
    <w:pPr>
      <w:pStyle w:val="western"/>
      <w:keepNext/>
      <w:spacing w:after="198" w:line="240" w:lineRule="auto"/>
      <w:jc w:val="right"/>
      <w:rPr>
        <w:rFonts w:ascii="Cambria" w:hAnsi="Cambria"/>
        <w:bCs/>
        <w:color w:val="7F7F7F" w:themeColor="text1" w:themeTint="80"/>
        <w:sz w:val="20"/>
        <w:szCs w:val="20"/>
      </w:rPr>
    </w:pPr>
    <w:r>
      <w:rPr>
        <w:rFonts w:ascii="Cambria" w:hAnsi="Cambria"/>
        <w:bCs/>
        <w:color w:val="7F7F7F" w:themeColor="text1" w:themeTint="80"/>
        <w:sz w:val="20"/>
        <w:szCs w:val="20"/>
      </w:rPr>
      <w:t xml:space="preserve">        </w:t>
    </w:r>
    <w:r w:rsidR="000D3268" w:rsidRPr="0052494A">
      <w:rPr>
        <w:rFonts w:ascii="Cambria" w:hAnsi="Cambria"/>
        <w:noProof/>
        <w:color w:val="7F7F7F" w:themeColor="text1" w:themeTint="80"/>
        <w:sz w:val="20"/>
        <w:szCs w:val="20"/>
      </w:rPr>
      <w:drawing>
        <wp:anchor distT="0" distB="0" distL="0" distR="0" simplePos="0" relativeHeight="251652608" behindDoc="1" locked="0" layoutInCell="1" allowOverlap="1" wp14:anchorId="300F29BB" wp14:editId="50C0CAD7">
          <wp:simplePos x="0" y="0"/>
          <wp:positionH relativeFrom="margin">
            <wp:align>center</wp:align>
          </wp:positionH>
          <wp:positionV relativeFrom="paragraph">
            <wp:posOffset>86995</wp:posOffset>
          </wp:positionV>
          <wp:extent cx="1666875" cy="542925"/>
          <wp:effectExtent l="0" t="0" r="9525" b="9525"/>
          <wp:wrapSquare wrapText="largest"/>
          <wp:docPr id="5" name="Sl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77BE15" w14:textId="77777777" w:rsidR="00B96D61" w:rsidRDefault="00B96D61" w:rsidP="00E83B67">
    <w:pPr>
      <w:pStyle w:val="western"/>
      <w:keepNext/>
      <w:spacing w:before="0" w:beforeAutospacing="0" w:after="0" w:line="240" w:lineRule="auto"/>
      <w:jc w:val="center"/>
      <w:rPr>
        <w:rFonts w:ascii="Cambria" w:hAnsi="Cambria"/>
        <w:bCs/>
        <w:color w:val="7F7F7F" w:themeColor="text1" w:themeTint="80"/>
        <w:sz w:val="20"/>
        <w:szCs w:val="20"/>
      </w:rPr>
    </w:pPr>
  </w:p>
  <w:p w14:paraId="33C41FFE" w14:textId="77777777" w:rsidR="00B96D61" w:rsidRDefault="00B96D61" w:rsidP="00E83B67">
    <w:pPr>
      <w:pStyle w:val="western"/>
      <w:keepNext/>
      <w:spacing w:before="0" w:beforeAutospacing="0" w:after="0" w:line="240" w:lineRule="auto"/>
      <w:jc w:val="center"/>
      <w:rPr>
        <w:rFonts w:ascii="Cambria" w:hAnsi="Cambria"/>
        <w:bCs/>
        <w:color w:val="7F7F7F" w:themeColor="text1" w:themeTint="80"/>
        <w:sz w:val="20"/>
        <w:szCs w:val="20"/>
      </w:rPr>
    </w:pPr>
  </w:p>
  <w:p w14:paraId="060C307D" w14:textId="77777777" w:rsidR="00C60E30" w:rsidRPr="00E83B67" w:rsidRDefault="00000000" w:rsidP="00E83B67">
    <w:pPr>
      <w:pStyle w:val="western"/>
      <w:keepNext/>
      <w:spacing w:before="0" w:beforeAutospacing="0" w:after="0" w:line="240" w:lineRule="auto"/>
      <w:jc w:val="center"/>
      <w:rPr>
        <w:rFonts w:ascii="Cambria" w:hAnsi="Cambria"/>
        <w:bCs/>
        <w:color w:val="auto"/>
        <w:sz w:val="20"/>
        <w:szCs w:val="20"/>
      </w:rPr>
    </w:pPr>
    <w:r>
      <w:rPr>
        <w:noProof/>
      </w:rPr>
      <w:pict w14:anchorId="0F328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3" o:spid="_x0000_s1031" type="#_x0000_t136" style="position:absolute;left:0;text-align:left;margin-left:0;margin-top:0;width:249.75pt;height:44.25pt;z-index:-251639296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  <w:r w:rsidR="00787200">
      <w:rPr>
        <w:rFonts w:ascii="Cambria" w:hAnsi="Cambria"/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76BB7B" wp14:editId="060323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Prostoručno 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635000 w 21600"/>
                          <a:gd name="T3" fmla="*/ 0 h 21600"/>
                          <a:gd name="T4" fmla="*/ 0 w 21600"/>
                          <a:gd name="T5" fmla="*/ 635000 h 21600"/>
                          <a:gd name="T6" fmla="*/ 635000 w 21600"/>
                          <a:gd name="T7" fmla="*/ 635000 h 216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20001" id="Prostoručno 4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" path="m,l21600,em,21600r21600,e">
              <v:stroke joinstyle="miter"/>
              <v:path o:connecttype="custom" o:connectlocs="0,0;18667824,0;0,18667824;18667824,18667824" o:connectangles="0,0,0,0"/>
              <o:lock v:ext="edit" selection="t"/>
            </v:shape>
          </w:pict>
        </mc:Fallback>
      </mc:AlternateContent>
    </w:r>
    <w:r w:rsidR="00787200">
      <w:rPr>
        <w:rFonts w:ascii="Cambria" w:hAnsi="Cambria"/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184C33C" wp14:editId="1D42B3BC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2009140" cy="237490"/>
              <wp:effectExtent l="0" t="0" r="635" b="635"/>
              <wp:wrapNone/>
              <wp:docPr id="1" name="Prostoručn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9140" cy="23749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009140 w 21600"/>
                          <a:gd name="T3" fmla="*/ 0 h 21600"/>
                          <a:gd name="T4" fmla="*/ 0 w 21600"/>
                          <a:gd name="T5" fmla="*/ 237490 h 21600"/>
                          <a:gd name="T6" fmla="*/ 2009140 w 21600"/>
                          <a:gd name="T7" fmla="*/ 237490 h 2160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  <a:gd name="T12" fmla="*/ 3163 w 21600"/>
                          <a:gd name="T13" fmla="*/ 3163 h 21600"/>
                          <a:gd name="T14" fmla="*/ 18437 w 21600"/>
                          <a:gd name="T15" fmla="*/ 18437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CC0D9">
                          <a:alpha val="50195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65D40" id="Prostoručno 3" o:spid="_x0000_s1026" style="position:absolute;margin-left:0;margin-top:0;width:158.2pt;height:18.7pt;z-index:2516710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" path="m,l21600,em,21600r21600,e" fillcolor="#ccc0d9" stroked="f" strokecolor="#3465a4">
              <v:fill opacity="32896f"/>
              <v:path o:connecttype="custom" o:connectlocs="0,0;186881645,0;0,2611181;186881645,2611181" o:connectangles="0,0,0,0" textboxrect="3163,3163,18437,18437"/>
              <w10:wrap anchory="margin"/>
            </v:shape>
          </w:pict>
        </mc:Fallback>
      </mc:AlternateContent>
    </w:r>
    <w:r w:rsidR="001E34FE" w:rsidRPr="0052494A">
      <w:rPr>
        <w:rFonts w:ascii="Cambria" w:hAnsi="Cambria"/>
        <w:bCs/>
        <w:color w:val="7F7F7F" w:themeColor="text1" w:themeTint="80"/>
        <w:sz w:val="20"/>
        <w:szCs w:val="20"/>
      </w:rPr>
      <w:t xml:space="preserve">_____________________________________________________________________________________________________________________________________________                         </w:t>
    </w:r>
    <w:r w:rsidR="000D3268">
      <w:rPr>
        <w:rFonts w:ascii="Cambria" w:hAnsi="Cambria"/>
        <w:bCs/>
        <w:color w:val="7F7F7F" w:themeColor="text1" w:themeTint="80"/>
        <w:sz w:val="20"/>
        <w:szCs w:val="20"/>
      </w:rPr>
      <w:t xml:space="preserve">                            </w:t>
    </w:r>
    <w:r w:rsidR="00E83B67" w:rsidRPr="00AC25FB">
      <w:rPr>
        <w:rFonts w:asciiTheme="majorHAnsi" w:hAnsiTheme="majorHAnsi"/>
        <w:b/>
        <w:color w:val="7F7F7F" w:themeColor="text1" w:themeTint="80"/>
        <w:sz w:val="20"/>
        <w:szCs w:val="20"/>
      </w:rPr>
      <w:t>Obala kneza Domagoja 54, 22203 Rogoznica, OIB: 46637054013, MB: 2032384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678" w14:textId="77777777" w:rsidR="007D10D7" w:rsidRDefault="00000000">
    <w:pPr>
      <w:pStyle w:val="Header"/>
    </w:pPr>
    <w:r>
      <w:rPr>
        <w:noProof/>
      </w:rPr>
      <w:pict w14:anchorId="22F5E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09031" o:spid="_x0000_s1029" type="#_x0000_t136" style="position:absolute;margin-left:0;margin-top:0;width:249.75pt;height:44.25pt;z-index:-251643392;mso-position-horizontal:center;mso-position-horizontal-relative:margin;mso-position-vertical:center;mso-position-vertical-relative:margin" o:allowincell="f" fillcolor="silver" stroked="f">
          <v:textpath style="font-family:&quot;Calibri Light&quot;" string="www.skovacin.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179"/>
    <w:multiLevelType w:val="multilevel"/>
    <w:tmpl w:val="A430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93CB8"/>
    <w:multiLevelType w:val="hybridMultilevel"/>
    <w:tmpl w:val="7FBE2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B7A"/>
    <w:multiLevelType w:val="hybridMultilevel"/>
    <w:tmpl w:val="C3040212"/>
    <w:lvl w:ilvl="0" w:tplc="764EFD16">
      <w:numFmt w:val="bullet"/>
      <w:lvlText w:val="-"/>
      <w:lvlJc w:val="left"/>
      <w:pPr>
        <w:ind w:left="1069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746C61"/>
    <w:multiLevelType w:val="hybridMultilevel"/>
    <w:tmpl w:val="87FA1BFE"/>
    <w:lvl w:ilvl="0" w:tplc="5840E76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5BC5"/>
    <w:multiLevelType w:val="hybridMultilevel"/>
    <w:tmpl w:val="F2AC5242"/>
    <w:lvl w:ilvl="0" w:tplc="E264947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4579"/>
    <w:multiLevelType w:val="hybridMultilevel"/>
    <w:tmpl w:val="8CB6BC0C"/>
    <w:lvl w:ilvl="0" w:tplc="F92A89B0">
      <w:numFmt w:val="bullet"/>
      <w:lvlText w:val="-"/>
      <w:lvlJc w:val="left"/>
      <w:pPr>
        <w:ind w:left="720" w:hanging="360"/>
      </w:pPr>
      <w:rPr>
        <w:rFonts w:ascii="Cambria" w:eastAsia="Andale Sans UI" w:hAnsi="Cambri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1E6F"/>
    <w:multiLevelType w:val="multilevel"/>
    <w:tmpl w:val="89D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11320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4659D"/>
    <w:multiLevelType w:val="hybridMultilevel"/>
    <w:tmpl w:val="0ECC0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71EFC"/>
    <w:multiLevelType w:val="hybridMultilevel"/>
    <w:tmpl w:val="DD6400E6"/>
    <w:lvl w:ilvl="0" w:tplc="EBD609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836"/>
    <w:multiLevelType w:val="hybridMultilevel"/>
    <w:tmpl w:val="55B0D2B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E175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07B60"/>
    <w:multiLevelType w:val="hybridMultilevel"/>
    <w:tmpl w:val="3154D882"/>
    <w:lvl w:ilvl="0" w:tplc="9C12E636">
      <w:start w:val="14"/>
      <w:numFmt w:val="bullet"/>
      <w:lvlText w:val="-"/>
      <w:lvlJc w:val="left"/>
      <w:pPr>
        <w:ind w:left="417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3" w15:restartNumberingAfterBreak="0">
    <w:nsid w:val="437D6278"/>
    <w:multiLevelType w:val="hybridMultilevel"/>
    <w:tmpl w:val="D89EA2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4084"/>
    <w:multiLevelType w:val="multilevel"/>
    <w:tmpl w:val="65C2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97E48"/>
    <w:multiLevelType w:val="hybridMultilevel"/>
    <w:tmpl w:val="C39A644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F5F41"/>
    <w:multiLevelType w:val="multilevel"/>
    <w:tmpl w:val="396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95699"/>
    <w:multiLevelType w:val="multilevel"/>
    <w:tmpl w:val="F50C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EEC5F7B"/>
    <w:multiLevelType w:val="hybridMultilevel"/>
    <w:tmpl w:val="08643920"/>
    <w:lvl w:ilvl="0" w:tplc="88ACA944"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4264D"/>
    <w:multiLevelType w:val="hybridMultilevel"/>
    <w:tmpl w:val="9058E91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990"/>
    <w:multiLevelType w:val="hybridMultilevel"/>
    <w:tmpl w:val="B4D4C6C2"/>
    <w:lvl w:ilvl="0" w:tplc="041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3934F51"/>
    <w:multiLevelType w:val="hybridMultilevel"/>
    <w:tmpl w:val="100E3FE4"/>
    <w:lvl w:ilvl="0" w:tplc="60865ABA">
      <w:start w:val="14"/>
      <w:numFmt w:val="bullet"/>
      <w:lvlText w:val="-"/>
      <w:lvlJc w:val="left"/>
      <w:pPr>
        <w:ind w:left="453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2" w15:restartNumberingAfterBreak="0">
    <w:nsid w:val="63F620B8"/>
    <w:multiLevelType w:val="multilevel"/>
    <w:tmpl w:val="B04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8923C3"/>
    <w:multiLevelType w:val="hybridMultilevel"/>
    <w:tmpl w:val="4C40855C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DA0155"/>
    <w:multiLevelType w:val="hybridMultilevel"/>
    <w:tmpl w:val="E76E0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37C9"/>
    <w:multiLevelType w:val="hybridMultilevel"/>
    <w:tmpl w:val="A9525006"/>
    <w:lvl w:ilvl="0" w:tplc="608E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9014">
    <w:abstractNumId w:val="6"/>
  </w:num>
  <w:num w:numId="2" w16cid:durableId="179008220">
    <w:abstractNumId w:val="5"/>
  </w:num>
  <w:num w:numId="3" w16cid:durableId="574899368">
    <w:abstractNumId w:val="12"/>
  </w:num>
  <w:num w:numId="4" w16cid:durableId="115375579">
    <w:abstractNumId w:val="21"/>
  </w:num>
  <w:num w:numId="5" w16cid:durableId="1689790494">
    <w:abstractNumId w:val="9"/>
  </w:num>
  <w:num w:numId="6" w16cid:durableId="1090932091">
    <w:abstractNumId w:val="20"/>
  </w:num>
  <w:num w:numId="7" w16cid:durableId="186455622">
    <w:abstractNumId w:val="13"/>
  </w:num>
  <w:num w:numId="8" w16cid:durableId="550923441">
    <w:abstractNumId w:val="1"/>
  </w:num>
  <w:num w:numId="9" w16cid:durableId="1063679651">
    <w:abstractNumId w:val="7"/>
  </w:num>
  <w:num w:numId="10" w16cid:durableId="1958220382">
    <w:abstractNumId w:val="14"/>
  </w:num>
  <w:num w:numId="11" w16cid:durableId="105271846">
    <w:abstractNumId w:val="16"/>
  </w:num>
  <w:num w:numId="12" w16cid:durableId="962807669">
    <w:abstractNumId w:val="11"/>
  </w:num>
  <w:num w:numId="13" w16cid:durableId="1735665695">
    <w:abstractNumId w:val="3"/>
  </w:num>
  <w:num w:numId="14" w16cid:durableId="286282739">
    <w:abstractNumId w:val="18"/>
  </w:num>
  <w:num w:numId="15" w16cid:durableId="518472241">
    <w:abstractNumId w:val="8"/>
  </w:num>
  <w:num w:numId="16" w16cid:durableId="1108355957">
    <w:abstractNumId w:val="22"/>
  </w:num>
  <w:num w:numId="17" w16cid:durableId="1588492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561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20399">
    <w:abstractNumId w:val="2"/>
  </w:num>
  <w:num w:numId="20" w16cid:durableId="865102284">
    <w:abstractNumId w:val="25"/>
  </w:num>
  <w:num w:numId="21" w16cid:durableId="912812034">
    <w:abstractNumId w:val="4"/>
  </w:num>
  <w:num w:numId="22" w16cid:durableId="532234243">
    <w:abstractNumId w:val="19"/>
  </w:num>
  <w:num w:numId="23" w16cid:durableId="780690071">
    <w:abstractNumId w:val="24"/>
  </w:num>
  <w:num w:numId="24" w16cid:durableId="1233657132">
    <w:abstractNumId w:val="15"/>
  </w:num>
  <w:num w:numId="25" w16cid:durableId="529270915">
    <w:abstractNumId w:val="10"/>
  </w:num>
  <w:num w:numId="26" w16cid:durableId="113718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0"/>
    <w:rsid w:val="0000274F"/>
    <w:rsid w:val="00003A3F"/>
    <w:rsid w:val="0001456D"/>
    <w:rsid w:val="000210A8"/>
    <w:rsid w:val="00021FFD"/>
    <w:rsid w:val="00030E05"/>
    <w:rsid w:val="00034052"/>
    <w:rsid w:val="00035B7F"/>
    <w:rsid w:val="00042CC3"/>
    <w:rsid w:val="00043445"/>
    <w:rsid w:val="00045B9F"/>
    <w:rsid w:val="000553C6"/>
    <w:rsid w:val="0006166C"/>
    <w:rsid w:val="00061C1C"/>
    <w:rsid w:val="000705E0"/>
    <w:rsid w:val="00072187"/>
    <w:rsid w:val="00073CA8"/>
    <w:rsid w:val="000856A9"/>
    <w:rsid w:val="000871F1"/>
    <w:rsid w:val="00091A0B"/>
    <w:rsid w:val="00093922"/>
    <w:rsid w:val="00095985"/>
    <w:rsid w:val="000971AA"/>
    <w:rsid w:val="00097DCB"/>
    <w:rsid w:val="000A26E9"/>
    <w:rsid w:val="000A51C1"/>
    <w:rsid w:val="000A7E7B"/>
    <w:rsid w:val="000C3DC8"/>
    <w:rsid w:val="000C5A7B"/>
    <w:rsid w:val="000D037E"/>
    <w:rsid w:val="000D0972"/>
    <w:rsid w:val="000D3268"/>
    <w:rsid w:val="000D3287"/>
    <w:rsid w:val="000F0D35"/>
    <w:rsid w:val="000F14C6"/>
    <w:rsid w:val="000F3B0C"/>
    <w:rsid w:val="001053B1"/>
    <w:rsid w:val="0010570D"/>
    <w:rsid w:val="0011162E"/>
    <w:rsid w:val="00112B86"/>
    <w:rsid w:val="00124020"/>
    <w:rsid w:val="001302E3"/>
    <w:rsid w:val="00132C0A"/>
    <w:rsid w:val="001330A8"/>
    <w:rsid w:val="00133DE5"/>
    <w:rsid w:val="00134178"/>
    <w:rsid w:val="001347DF"/>
    <w:rsid w:val="00136F8F"/>
    <w:rsid w:val="00154C8E"/>
    <w:rsid w:val="001624F6"/>
    <w:rsid w:val="0016743E"/>
    <w:rsid w:val="00170E55"/>
    <w:rsid w:val="00195B1E"/>
    <w:rsid w:val="001A2C08"/>
    <w:rsid w:val="001B0B66"/>
    <w:rsid w:val="001B595D"/>
    <w:rsid w:val="001B7FEC"/>
    <w:rsid w:val="001C249D"/>
    <w:rsid w:val="001C485F"/>
    <w:rsid w:val="001D5442"/>
    <w:rsid w:val="001E05B6"/>
    <w:rsid w:val="001E34FE"/>
    <w:rsid w:val="001E7BB7"/>
    <w:rsid w:val="00211F85"/>
    <w:rsid w:val="002272B3"/>
    <w:rsid w:val="002323B0"/>
    <w:rsid w:val="00234842"/>
    <w:rsid w:val="00234E57"/>
    <w:rsid w:val="0025158D"/>
    <w:rsid w:val="00251B12"/>
    <w:rsid w:val="0027064B"/>
    <w:rsid w:val="00273113"/>
    <w:rsid w:val="00285539"/>
    <w:rsid w:val="00286745"/>
    <w:rsid w:val="00290A97"/>
    <w:rsid w:val="0029610C"/>
    <w:rsid w:val="002A0889"/>
    <w:rsid w:val="002A306B"/>
    <w:rsid w:val="002B26BE"/>
    <w:rsid w:val="002B2876"/>
    <w:rsid w:val="002B3899"/>
    <w:rsid w:val="002B5C16"/>
    <w:rsid w:val="002B7C32"/>
    <w:rsid w:val="002D02DB"/>
    <w:rsid w:val="002D065A"/>
    <w:rsid w:val="002D3743"/>
    <w:rsid w:val="002E69A5"/>
    <w:rsid w:val="002E79DD"/>
    <w:rsid w:val="002F17E6"/>
    <w:rsid w:val="002F2940"/>
    <w:rsid w:val="002F75E5"/>
    <w:rsid w:val="00300836"/>
    <w:rsid w:val="00301306"/>
    <w:rsid w:val="00301F32"/>
    <w:rsid w:val="00302AE3"/>
    <w:rsid w:val="00303A58"/>
    <w:rsid w:val="00304ED0"/>
    <w:rsid w:val="003172BE"/>
    <w:rsid w:val="00321BFD"/>
    <w:rsid w:val="00323760"/>
    <w:rsid w:val="00331811"/>
    <w:rsid w:val="00333AA8"/>
    <w:rsid w:val="00335309"/>
    <w:rsid w:val="00347333"/>
    <w:rsid w:val="003541A7"/>
    <w:rsid w:val="00360456"/>
    <w:rsid w:val="003604CC"/>
    <w:rsid w:val="003624A9"/>
    <w:rsid w:val="00364663"/>
    <w:rsid w:val="00371397"/>
    <w:rsid w:val="00382EC2"/>
    <w:rsid w:val="003879CF"/>
    <w:rsid w:val="0039676B"/>
    <w:rsid w:val="003A165A"/>
    <w:rsid w:val="003A1A94"/>
    <w:rsid w:val="003B5264"/>
    <w:rsid w:val="003C03A7"/>
    <w:rsid w:val="003C36C6"/>
    <w:rsid w:val="003C4DCE"/>
    <w:rsid w:val="003C6051"/>
    <w:rsid w:val="003D02BD"/>
    <w:rsid w:val="003E137B"/>
    <w:rsid w:val="003E1BB9"/>
    <w:rsid w:val="004009FC"/>
    <w:rsid w:val="004048B6"/>
    <w:rsid w:val="00406A07"/>
    <w:rsid w:val="004100DA"/>
    <w:rsid w:val="00410C25"/>
    <w:rsid w:val="004317D1"/>
    <w:rsid w:val="00435B9A"/>
    <w:rsid w:val="00442EF9"/>
    <w:rsid w:val="00460F49"/>
    <w:rsid w:val="004615D6"/>
    <w:rsid w:val="00463F90"/>
    <w:rsid w:val="00466664"/>
    <w:rsid w:val="0046755F"/>
    <w:rsid w:val="00471BCE"/>
    <w:rsid w:val="00473B1F"/>
    <w:rsid w:val="00473FF9"/>
    <w:rsid w:val="004756EF"/>
    <w:rsid w:val="0047681C"/>
    <w:rsid w:val="00477DBB"/>
    <w:rsid w:val="004852DF"/>
    <w:rsid w:val="004866FE"/>
    <w:rsid w:val="00490C21"/>
    <w:rsid w:val="0049233C"/>
    <w:rsid w:val="00495283"/>
    <w:rsid w:val="004A1100"/>
    <w:rsid w:val="004A6DD7"/>
    <w:rsid w:val="004B1637"/>
    <w:rsid w:val="004B43C4"/>
    <w:rsid w:val="004B5A86"/>
    <w:rsid w:val="004B6819"/>
    <w:rsid w:val="004B78E6"/>
    <w:rsid w:val="004C0450"/>
    <w:rsid w:val="004C045E"/>
    <w:rsid w:val="004C4CA7"/>
    <w:rsid w:val="004C6E1F"/>
    <w:rsid w:val="004D0557"/>
    <w:rsid w:val="004D30B4"/>
    <w:rsid w:val="004D6D67"/>
    <w:rsid w:val="004E3937"/>
    <w:rsid w:val="004F37ED"/>
    <w:rsid w:val="004F4BB2"/>
    <w:rsid w:val="00505215"/>
    <w:rsid w:val="0051084D"/>
    <w:rsid w:val="005117E7"/>
    <w:rsid w:val="00515072"/>
    <w:rsid w:val="00516F91"/>
    <w:rsid w:val="00523F0A"/>
    <w:rsid w:val="00523FF8"/>
    <w:rsid w:val="0052494A"/>
    <w:rsid w:val="00524E0C"/>
    <w:rsid w:val="005261A4"/>
    <w:rsid w:val="00526745"/>
    <w:rsid w:val="00531391"/>
    <w:rsid w:val="00543FE5"/>
    <w:rsid w:val="00544035"/>
    <w:rsid w:val="005522E0"/>
    <w:rsid w:val="00554248"/>
    <w:rsid w:val="005607F8"/>
    <w:rsid w:val="00564602"/>
    <w:rsid w:val="00566BAB"/>
    <w:rsid w:val="005674E1"/>
    <w:rsid w:val="00567FB9"/>
    <w:rsid w:val="00577070"/>
    <w:rsid w:val="0057736D"/>
    <w:rsid w:val="00580008"/>
    <w:rsid w:val="005822DE"/>
    <w:rsid w:val="00592340"/>
    <w:rsid w:val="00596B49"/>
    <w:rsid w:val="005A21E9"/>
    <w:rsid w:val="005B1E2F"/>
    <w:rsid w:val="005C4D2F"/>
    <w:rsid w:val="005C5052"/>
    <w:rsid w:val="005D10F6"/>
    <w:rsid w:val="005D260C"/>
    <w:rsid w:val="005D3977"/>
    <w:rsid w:val="005D4860"/>
    <w:rsid w:val="005E1AAC"/>
    <w:rsid w:val="005F3198"/>
    <w:rsid w:val="005F3D1F"/>
    <w:rsid w:val="006032AC"/>
    <w:rsid w:val="0060577F"/>
    <w:rsid w:val="00611085"/>
    <w:rsid w:val="006206FE"/>
    <w:rsid w:val="006207AB"/>
    <w:rsid w:val="00624DE2"/>
    <w:rsid w:val="006349DB"/>
    <w:rsid w:val="00643FED"/>
    <w:rsid w:val="00645A9D"/>
    <w:rsid w:val="00646F48"/>
    <w:rsid w:val="0066255B"/>
    <w:rsid w:val="006765DA"/>
    <w:rsid w:val="00690BF4"/>
    <w:rsid w:val="006A36CC"/>
    <w:rsid w:val="006A3F67"/>
    <w:rsid w:val="006A71FB"/>
    <w:rsid w:val="006B32A7"/>
    <w:rsid w:val="006B3B26"/>
    <w:rsid w:val="006B7981"/>
    <w:rsid w:val="006C3432"/>
    <w:rsid w:val="006D057E"/>
    <w:rsid w:val="006D1033"/>
    <w:rsid w:val="006E3332"/>
    <w:rsid w:val="006E5F63"/>
    <w:rsid w:val="006F22F1"/>
    <w:rsid w:val="006F3D71"/>
    <w:rsid w:val="006F3DB0"/>
    <w:rsid w:val="006F4C01"/>
    <w:rsid w:val="00706F9C"/>
    <w:rsid w:val="00715ACD"/>
    <w:rsid w:val="0071778F"/>
    <w:rsid w:val="007300A9"/>
    <w:rsid w:val="007310C8"/>
    <w:rsid w:val="00732620"/>
    <w:rsid w:val="007413E9"/>
    <w:rsid w:val="00742AFB"/>
    <w:rsid w:val="00753B62"/>
    <w:rsid w:val="00755B36"/>
    <w:rsid w:val="00761F6F"/>
    <w:rsid w:val="00763BA3"/>
    <w:rsid w:val="00766656"/>
    <w:rsid w:val="0077282C"/>
    <w:rsid w:val="0077787B"/>
    <w:rsid w:val="00781EC8"/>
    <w:rsid w:val="007837A1"/>
    <w:rsid w:val="007852AB"/>
    <w:rsid w:val="00787200"/>
    <w:rsid w:val="007A0283"/>
    <w:rsid w:val="007A5E27"/>
    <w:rsid w:val="007A6BEA"/>
    <w:rsid w:val="007B2E1A"/>
    <w:rsid w:val="007B4CA3"/>
    <w:rsid w:val="007B5434"/>
    <w:rsid w:val="007C1817"/>
    <w:rsid w:val="007D04C0"/>
    <w:rsid w:val="007D10D7"/>
    <w:rsid w:val="007D519D"/>
    <w:rsid w:val="007D5351"/>
    <w:rsid w:val="007E3A50"/>
    <w:rsid w:val="007E4483"/>
    <w:rsid w:val="007F4107"/>
    <w:rsid w:val="007F468E"/>
    <w:rsid w:val="00800EC4"/>
    <w:rsid w:val="00802B13"/>
    <w:rsid w:val="00802D34"/>
    <w:rsid w:val="00804765"/>
    <w:rsid w:val="00810CEB"/>
    <w:rsid w:val="00825F52"/>
    <w:rsid w:val="00830FFD"/>
    <w:rsid w:val="00835691"/>
    <w:rsid w:val="0083650B"/>
    <w:rsid w:val="00836593"/>
    <w:rsid w:val="00837462"/>
    <w:rsid w:val="00841079"/>
    <w:rsid w:val="00856BAD"/>
    <w:rsid w:val="0086008E"/>
    <w:rsid w:val="00861C48"/>
    <w:rsid w:val="0086749F"/>
    <w:rsid w:val="00871571"/>
    <w:rsid w:val="00871F68"/>
    <w:rsid w:val="00875CB5"/>
    <w:rsid w:val="0087640A"/>
    <w:rsid w:val="00892C3B"/>
    <w:rsid w:val="008B135F"/>
    <w:rsid w:val="008B1C4C"/>
    <w:rsid w:val="008F071E"/>
    <w:rsid w:val="008F5658"/>
    <w:rsid w:val="008F7D08"/>
    <w:rsid w:val="00902CE9"/>
    <w:rsid w:val="0091266F"/>
    <w:rsid w:val="009131E5"/>
    <w:rsid w:val="00916B6F"/>
    <w:rsid w:val="00922D3D"/>
    <w:rsid w:val="00930FFF"/>
    <w:rsid w:val="009521E0"/>
    <w:rsid w:val="00956E2A"/>
    <w:rsid w:val="00963F3E"/>
    <w:rsid w:val="00966813"/>
    <w:rsid w:val="00972F6D"/>
    <w:rsid w:val="009731E8"/>
    <w:rsid w:val="00973D48"/>
    <w:rsid w:val="00983593"/>
    <w:rsid w:val="00991D2C"/>
    <w:rsid w:val="0099221E"/>
    <w:rsid w:val="00992324"/>
    <w:rsid w:val="009934E5"/>
    <w:rsid w:val="00997015"/>
    <w:rsid w:val="0099764A"/>
    <w:rsid w:val="009A4242"/>
    <w:rsid w:val="009A613E"/>
    <w:rsid w:val="009A62BB"/>
    <w:rsid w:val="009A7726"/>
    <w:rsid w:val="009B3FA3"/>
    <w:rsid w:val="009C20FA"/>
    <w:rsid w:val="009C5299"/>
    <w:rsid w:val="009C587C"/>
    <w:rsid w:val="009C6A06"/>
    <w:rsid w:val="009D2FAC"/>
    <w:rsid w:val="009D4720"/>
    <w:rsid w:val="009E3382"/>
    <w:rsid w:val="009E3DEE"/>
    <w:rsid w:val="009E7173"/>
    <w:rsid w:val="009F3CB7"/>
    <w:rsid w:val="009F6793"/>
    <w:rsid w:val="00A037B2"/>
    <w:rsid w:val="00A10E35"/>
    <w:rsid w:val="00A144F7"/>
    <w:rsid w:val="00A2282D"/>
    <w:rsid w:val="00A331ED"/>
    <w:rsid w:val="00A45C7C"/>
    <w:rsid w:val="00A565F0"/>
    <w:rsid w:val="00A57D70"/>
    <w:rsid w:val="00A64BA9"/>
    <w:rsid w:val="00A805B1"/>
    <w:rsid w:val="00A91712"/>
    <w:rsid w:val="00A96913"/>
    <w:rsid w:val="00AA0D99"/>
    <w:rsid w:val="00AB55B4"/>
    <w:rsid w:val="00AB5B5F"/>
    <w:rsid w:val="00AC25FB"/>
    <w:rsid w:val="00AC3C27"/>
    <w:rsid w:val="00AD217A"/>
    <w:rsid w:val="00AE53F7"/>
    <w:rsid w:val="00AE6707"/>
    <w:rsid w:val="00AF1A45"/>
    <w:rsid w:val="00AF3BB9"/>
    <w:rsid w:val="00AF3F34"/>
    <w:rsid w:val="00B030F0"/>
    <w:rsid w:val="00B0315E"/>
    <w:rsid w:val="00B11DDD"/>
    <w:rsid w:val="00B14385"/>
    <w:rsid w:val="00B17FC5"/>
    <w:rsid w:val="00B22918"/>
    <w:rsid w:val="00B23743"/>
    <w:rsid w:val="00B25F96"/>
    <w:rsid w:val="00B31812"/>
    <w:rsid w:val="00B33FFA"/>
    <w:rsid w:val="00B36AB3"/>
    <w:rsid w:val="00B4275C"/>
    <w:rsid w:val="00B44B77"/>
    <w:rsid w:val="00B51602"/>
    <w:rsid w:val="00B54EDB"/>
    <w:rsid w:val="00B550D2"/>
    <w:rsid w:val="00B57010"/>
    <w:rsid w:val="00B747EA"/>
    <w:rsid w:val="00B81572"/>
    <w:rsid w:val="00B845E7"/>
    <w:rsid w:val="00B84780"/>
    <w:rsid w:val="00B8488D"/>
    <w:rsid w:val="00B96D61"/>
    <w:rsid w:val="00BA19D9"/>
    <w:rsid w:val="00BA4C06"/>
    <w:rsid w:val="00BB2410"/>
    <w:rsid w:val="00BB3089"/>
    <w:rsid w:val="00BB329D"/>
    <w:rsid w:val="00BB3AAC"/>
    <w:rsid w:val="00BC2537"/>
    <w:rsid w:val="00BC5E8B"/>
    <w:rsid w:val="00BC701D"/>
    <w:rsid w:val="00BF4184"/>
    <w:rsid w:val="00C03FF6"/>
    <w:rsid w:val="00C043A5"/>
    <w:rsid w:val="00C100E8"/>
    <w:rsid w:val="00C17648"/>
    <w:rsid w:val="00C2245C"/>
    <w:rsid w:val="00C30FBB"/>
    <w:rsid w:val="00C35070"/>
    <w:rsid w:val="00C45816"/>
    <w:rsid w:val="00C45DFB"/>
    <w:rsid w:val="00C50BF6"/>
    <w:rsid w:val="00C6042F"/>
    <w:rsid w:val="00C60680"/>
    <w:rsid w:val="00C60E30"/>
    <w:rsid w:val="00C6177D"/>
    <w:rsid w:val="00C62B5E"/>
    <w:rsid w:val="00C661C5"/>
    <w:rsid w:val="00C67C21"/>
    <w:rsid w:val="00C67D43"/>
    <w:rsid w:val="00C714FE"/>
    <w:rsid w:val="00C80B2E"/>
    <w:rsid w:val="00C8244F"/>
    <w:rsid w:val="00C92A8C"/>
    <w:rsid w:val="00C930B7"/>
    <w:rsid w:val="00C95FD8"/>
    <w:rsid w:val="00C97557"/>
    <w:rsid w:val="00CA51CD"/>
    <w:rsid w:val="00CB3B45"/>
    <w:rsid w:val="00CC225D"/>
    <w:rsid w:val="00CC7D75"/>
    <w:rsid w:val="00CD0005"/>
    <w:rsid w:val="00CD0E43"/>
    <w:rsid w:val="00CD2B18"/>
    <w:rsid w:val="00CD3994"/>
    <w:rsid w:val="00CD66A3"/>
    <w:rsid w:val="00CE1855"/>
    <w:rsid w:val="00CE7B6B"/>
    <w:rsid w:val="00CF3D8D"/>
    <w:rsid w:val="00CF44C6"/>
    <w:rsid w:val="00CF5FE3"/>
    <w:rsid w:val="00D03BBE"/>
    <w:rsid w:val="00D057D9"/>
    <w:rsid w:val="00D0792D"/>
    <w:rsid w:val="00D173A2"/>
    <w:rsid w:val="00D17CC1"/>
    <w:rsid w:val="00D37563"/>
    <w:rsid w:val="00D40885"/>
    <w:rsid w:val="00D47F64"/>
    <w:rsid w:val="00D60179"/>
    <w:rsid w:val="00D63860"/>
    <w:rsid w:val="00D6646A"/>
    <w:rsid w:val="00D80597"/>
    <w:rsid w:val="00D91AE5"/>
    <w:rsid w:val="00D932C5"/>
    <w:rsid w:val="00D9497B"/>
    <w:rsid w:val="00DC5303"/>
    <w:rsid w:val="00DD6032"/>
    <w:rsid w:val="00DE3F5E"/>
    <w:rsid w:val="00DE4E0F"/>
    <w:rsid w:val="00DE6A4A"/>
    <w:rsid w:val="00DF1D27"/>
    <w:rsid w:val="00DF1ECF"/>
    <w:rsid w:val="00DF37AF"/>
    <w:rsid w:val="00DF7038"/>
    <w:rsid w:val="00E00338"/>
    <w:rsid w:val="00E01D32"/>
    <w:rsid w:val="00E024A2"/>
    <w:rsid w:val="00E0271D"/>
    <w:rsid w:val="00E1111E"/>
    <w:rsid w:val="00E247BD"/>
    <w:rsid w:val="00E24EF7"/>
    <w:rsid w:val="00E25EA0"/>
    <w:rsid w:val="00E34FCD"/>
    <w:rsid w:val="00E41C36"/>
    <w:rsid w:val="00E420BC"/>
    <w:rsid w:val="00E42FD2"/>
    <w:rsid w:val="00E668C5"/>
    <w:rsid w:val="00E7225E"/>
    <w:rsid w:val="00E74553"/>
    <w:rsid w:val="00E81605"/>
    <w:rsid w:val="00E83B67"/>
    <w:rsid w:val="00E92C59"/>
    <w:rsid w:val="00E95913"/>
    <w:rsid w:val="00E96CF8"/>
    <w:rsid w:val="00EA3A25"/>
    <w:rsid w:val="00EA77B1"/>
    <w:rsid w:val="00EC66B5"/>
    <w:rsid w:val="00EC7633"/>
    <w:rsid w:val="00ED3562"/>
    <w:rsid w:val="00ED3702"/>
    <w:rsid w:val="00EE3540"/>
    <w:rsid w:val="00EE37BB"/>
    <w:rsid w:val="00EE4EDA"/>
    <w:rsid w:val="00EF4B92"/>
    <w:rsid w:val="00EF70AC"/>
    <w:rsid w:val="00EF7704"/>
    <w:rsid w:val="00F054CE"/>
    <w:rsid w:val="00F11646"/>
    <w:rsid w:val="00F1412E"/>
    <w:rsid w:val="00F155D4"/>
    <w:rsid w:val="00F176A3"/>
    <w:rsid w:val="00F21A13"/>
    <w:rsid w:val="00F27E78"/>
    <w:rsid w:val="00F30292"/>
    <w:rsid w:val="00F30C96"/>
    <w:rsid w:val="00F37C88"/>
    <w:rsid w:val="00F37D1C"/>
    <w:rsid w:val="00F431C2"/>
    <w:rsid w:val="00F47B8D"/>
    <w:rsid w:val="00F52EF0"/>
    <w:rsid w:val="00F55CB8"/>
    <w:rsid w:val="00F6471A"/>
    <w:rsid w:val="00F7263A"/>
    <w:rsid w:val="00F73BCD"/>
    <w:rsid w:val="00F75849"/>
    <w:rsid w:val="00F80911"/>
    <w:rsid w:val="00F944B5"/>
    <w:rsid w:val="00F96BE0"/>
    <w:rsid w:val="00FA163F"/>
    <w:rsid w:val="00FA17F9"/>
    <w:rsid w:val="00FA4D26"/>
    <w:rsid w:val="00FA5C42"/>
    <w:rsid w:val="00FA7C74"/>
    <w:rsid w:val="00FB0B13"/>
    <w:rsid w:val="00FB0F5D"/>
    <w:rsid w:val="00FB2361"/>
    <w:rsid w:val="00FB2969"/>
    <w:rsid w:val="00FB634C"/>
    <w:rsid w:val="00FB6EB4"/>
    <w:rsid w:val="00FC0B8E"/>
    <w:rsid w:val="00FC16DF"/>
    <w:rsid w:val="00FC367D"/>
    <w:rsid w:val="00FC4E5F"/>
    <w:rsid w:val="00FC5625"/>
    <w:rsid w:val="00FC7661"/>
    <w:rsid w:val="00FD0A81"/>
    <w:rsid w:val="00FD17BE"/>
    <w:rsid w:val="00FE0C9D"/>
    <w:rsid w:val="00FE59EB"/>
    <w:rsid w:val="00FE6109"/>
    <w:rsid w:val="00FE7FD5"/>
    <w:rsid w:val="00FF00BD"/>
    <w:rsid w:val="00FF2E82"/>
    <w:rsid w:val="00FF4FA4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84A92"/>
  <w15:docId w15:val="{B0598821-7CCB-4ED7-B9D6-C09CE17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11"/>
    <w:pPr>
      <w:overflowPunct w:val="0"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Stilnaslova"/>
    <w:rsid w:val="00F80911"/>
  </w:style>
  <w:style w:type="paragraph" w:customStyle="1" w:styleId="Stilnaslova2">
    <w:name w:val="Stil naslova 2"/>
    <w:basedOn w:val="Stilnaslova"/>
    <w:rsid w:val="00F80911"/>
  </w:style>
  <w:style w:type="paragraph" w:customStyle="1" w:styleId="Stilnaslova3">
    <w:name w:val="Stil naslova 3"/>
    <w:basedOn w:val="Stilnaslova"/>
    <w:rsid w:val="00F80911"/>
  </w:style>
  <w:style w:type="character" w:customStyle="1" w:styleId="HeaderChar">
    <w:name w:val="Header Char"/>
    <w:basedOn w:val="DefaultParagraphFont"/>
    <w:link w:val="Header"/>
    <w:uiPriority w:val="99"/>
    <w:qFormat/>
    <w:rsid w:val="00C35247"/>
  </w:style>
  <w:style w:type="character" w:customStyle="1" w:styleId="FooterChar">
    <w:name w:val="Footer Char"/>
    <w:basedOn w:val="DefaultParagraphFont"/>
    <w:link w:val="Footer"/>
    <w:uiPriority w:val="99"/>
    <w:qFormat/>
    <w:rsid w:val="00C35247"/>
  </w:style>
  <w:style w:type="character" w:customStyle="1" w:styleId="Internetskapoveznica">
    <w:name w:val="Internetska poveznica"/>
    <w:basedOn w:val="DefaultParagraphFont"/>
    <w:uiPriority w:val="99"/>
    <w:unhideWhenUsed/>
    <w:rsid w:val="00C3524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524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80911"/>
    <w:rPr>
      <w:rFonts w:eastAsia="Times New Roman" w:cs="Times New Roman"/>
    </w:rPr>
  </w:style>
  <w:style w:type="character" w:customStyle="1" w:styleId="Simbolinumeriranja">
    <w:name w:val="Simboli numeriranja"/>
    <w:qFormat/>
    <w:rsid w:val="00F80911"/>
    <w:rPr>
      <w:b w:val="0"/>
      <w:bCs w:val="0"/>
    </w:rPr>
  </w:style>
  <w:style w:type="character" w:customStyle="1" w:styleId="ListLabel2">
    <w:name w:val="ListLabel 2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3">
    <w:name w:val="ListLabel 3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4">
    <w:name w:val="ListLabel 4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5">
    <w:name w:val="ListLabel 5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6">
    <w:name w:val="ListLabel 6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7">
    <w:name w:val="ListLabel 7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8">
    <w:name w:val="ListLabel 8"/>
    <w:qFormat/>
    <w:rsid w:val="00F80911"/>
    <w:rPr>
      <w:rFonts w:ascii="Cambria" w:hAnsi="Cambria"/>
      <w:b w:val="0"/>
      <w:bCs w:val="0"/>
      <w:sz w:val="22"/>
    </w:rPr>
  </w:style>
  <w:style w:type="character" w:customStyle="1" w:styleId="ListLabel9">
    <w:name w:val="ListLabel 9"/>
    <w:qFormat/>
    <w:rsid w:val="00F80911"/>
    <w:rPr>
      <w:rFonts w:ascii="Cambria" w:hAnsi="Cambria"/>
      <w:b/>
      <w:bCs w:val="0"/>
      <w:sz w:val="22"/>
    </w:rPr>
  </w:style>
  <w:style w:type="character" w:customStyle="1" w:styleId="ListLabel10">
    <w:name w:val="ListLabel 10"/>
    <w:qFormat/>
    <w:rsid w:val="00F80911"/>
    <w:rPr>
      <w:rFonts w:ascii="Cambria" w:hAnsi="Cambria"/>
      <w:b/>
      <w:bCs w:val="0"/>
      <w:sz w:val="22"/>
    </w:rPr>
  </w:style>
  <w:style w:type="character" w:customStyle="1" w:styleId="ListLabel11">
    <w:name w:val="ListLabel 11"/>
    <w:qFormat/>
    <w:rsid w:val="00F80911"/>
    <w:rPr>
      <w:rFonts w:ascii="Cambria" w:hAnsi="Cambria"/>
      <w:b/>
      <w:bCs w:val="0"/>
      <w:sz w:val="22"/>
    </w:rPr>
  </w:style>
  <w:style w:type="character" w:customStyle="1" w:styleId="ListLabel12">
    <w:name w:val="ListLabel 12"/>
    <w:qFormat/>
    <w:rsid w:val="00F80911"/>
    <w:rPr>
      <w:rFonts w:ascii="Cambria" w:hAnsi="Cambria"/>
      <w:b/>
      <w:bCs w:val="0"/>
      <w:sz w:val="22"/>
    </w:rPr>
  </w:style>
  <w:style w:type="character" w:customStyle="1" w:styleId="ListLabel13">
    <w:name w:val="ListLabel 13"/>
    <w:qFormat/>
    <w:rsid w:val="00F80911"/>
    <w:rPr>
      <w:rFonts w:ascii="Cambria" w:hAnsi="Cambria"/>
      <w:b/>
      <w:bCs w:val="0"/>
      <w:sz w:val="22"/>
    </w:rPr>
  </w:style>
  <w:style w:type="character" w:customStyle="1" w:styleId="ListLabel14">
    <w:name w:val="ListLabel 14"/>
    <w:qFormat/>
    <w:rsid w:val="00F80911"/>
    <w:rPr>
      <w:rFonts w:ascii="Cambria" w:hAnsi="Cambria"/>
      <w:b/>
      <w:bCs w:val="0"/>
      <w:sz w:val="22"/>
    </w:rPr>
  </w:style>
  <w:style w:type="character" w:customStyle="1" w:styleId="ListLabel16">
    <w:name w:val="ListLabel 16"/>
    <w:qFormat/>
    <w:rsid w:val="00F80911"/>
    <w:rPr>
      <w:rFonts w:ascii="Cambria" w:hAnsi="Cambria"/>
      <w:b/>
      <w:bCs w:val="0"/>
      <w:sz w:val="22"/>
    </w:rPr>
  </w:style>
  <w:style w:type="character" w:customStyle="1" w:styleId="ListLabel15">
    <w:name w:val="ListLabel 15"/>
    <w:qFormat/>
    <w:rsid w:val="00F80911"/>
    <w:rPr>
      <w:rFonts w:ascii="Cambria" w:hAnsi="Cambria"/>
      <w:b/>
      <w:bCs w:val="0"/>
      <w:sz w:val="22"/>
    </w:rPr>
  </w:style>
  <w:style w:type="character" w:customStyle="1" w:styleId="ListLabel17">
    <w:name w:val="ListLabel 17"/>
    <w:qFormat/>
    <w:rsid w:val="00F80911"/>
    <w:rPr>
      <w:rFonts w:ascii="Cambria" w:hAnsi="Cambria"/>
      <w:b/>
      <w:bCs w:val="0"/>
      <w:sz w:val="22"/>
    </w:rPr>
  </w:style>
  <w:style w:type="character" w:customStyle="1" w:styleId="ListLabel18">
    <w:name w:val="ListLabel 18"/>
    <w:qFormat/>
    <w:rsid w:val="00F80911"/>
    <w:rPr>
      <w:rFonts w:ascii="Cambria" w:hAnsi="Cambria"/>
      <w:b/>
      <w:bCs w:val="0"/>
      <w:sz w:val="22"/>
    </w:rPr>
  </w:style>
  <w:style w:type="character" w:customStyle="1" w:styleId="ListLabel19">
    <w:name w:val="ListLabel 19"/>
    <w:qFormat/>
    <w:rsid w:val="00F80911"/>
    <w:rPr>
      <w:rFonts w:ascii="Cambria" w:hAnsi="Cambria"/>
      <w:b/>
      <w:bCs w:val="0"/>
      <w:sz w:val="22"/>
    </w:rPr>
  </w:style>
  <w:style w:type="character" w:customStyle="1" w:styleId="ListLabel20">
    <w:name w:val="ListLabel 20"/>
    <w:qFormat/>
    <w:rsid w:val="00F80911"/>
    <w:rPr>
      <w:rFonts w:ascii="Cambria" w:hAnsi="Cambria"/>
      <w:b/>
      <w:bCs w:val="0"/>
      <w:sz w:val="22"/>
    </w:rPr>
  </w:style>
  <w:style w:type="character" w:customStyle="1" w:styleId="ListLabel21">
    <w:name w:val="ListLabel 21"/>
    <w:qFormat/>
    <w:rsid w:val="00F80911"/>
    <w:rPr>
      <w:rFonts w:ascii="Cambria" w:hAnsi="Cambria"/>
      <w:b/>
      <w:bCs w:val="0"/>
      <w:sz w:val="22"/>
    </w:rPr>
  </w:style>
  <w:style w:type="character" w:customStyle="1" w:styleId="ListLabel22">
    <w:name w:val="ListLabel 22"/>
    <w:qFormat/>
    <w:rsid w:val="00F80911"/>
    <w:rPr>
      <w:rFonts w:ascii="Cambria" w:hAnsi="Cambria"/>
      <w:b/>
      <w:bCs w:val="0"/>
      <w:sz w:val="22"/>
    </w:rPr>
  </w:style>
  <w:style w:type="character" w:customStyle="1" w:styleId="ListLabel23">
    <w:name w:val="ListLabel 23"/>
    <w:qFormat/>
    <w:rsid w:val="00F80911"/>
    <w:rPr>
      <w:rFonts w:ascii="Cambria" w:hAnsi="Cambria"/>
      <w:b/>
      <w:bCs w:val="0"/>
      <w:sz w:val="22"/>
    </w:rPr>
  </w:style>
  <w:style w:type="character" w:customStyle="1" w:styleId="Jakonaglaeno">
    <w:name w:val="Jako naglašeno"/>
    <w:rsid w:val="00F80911"/>
    <w:rPr>
      <w:b/>
      <w:bCs/>
    </w:rPr>
  </w:style>
  <w:style w:type="character" w:customStyle="1" w:styleId="ListLabel24">
    <w:name w:val="ListLabel 24"/>
    <w:qFormat/>
    <w:rsid w:val="00F80911"/>
    <w:rPr>
      <w:rFonts w:ascii="Cambria" w:hAnsi="Cambria"/>
      <w:b/>
      <w:bCs w:val="0"/>
      <w:sz w:val="22"/>
    </w:rPr>
  </w:style>
  <w:style w:type="paragraph" w:customStyle="1" w:styleId="Stilnaslova">
    <w:name w:val="Stil naslova"/>
    <w:basedOn w:val="Normal"/>
    <w:next w:val="BodyText"/>
    <w:qFormat/>
    <w:rsid w:val="00F809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F80911"/>
    <w:pPr>
      <w:spacing w:after="140" w:line="288" w:lineRule="auto"/>
    </w:pPr>
  </w:style>
  <w:style w:type="paragraph" w:styleId="List">
    <w:name w:val="List"/>
    <w:basedOn w:val="BodyText"/>
    <w:rsid w:val="00F80911"/>
    <w:rPr>
      <w:rFonts w:cs="Mangal"/>
    </w:rPr>
  </w:style>
  <w:style w:type="paragraph" w:customStyle="1" w:styleId="Opiselementa">
    <w:name w:val="Opis elementa"/>
    <w:basedOn w:val="Normal"/>
    <w:rsid w:val="00F809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80911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35247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52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  <w:rsid w:val="00F80911"/>
  </w:style>
  <w:style w:type="paragraph" w:styleId="Title">
    <w:name w:val="Title"/>
    <w:basedOn w:val="Stilnaslova"/>
    <w:rsid w:val="00F80911"/>
  </w:style>
  <w:style w:type="paragraph" w:styleId="Subtitle">
    <w:name w:val="Subtitle"/>
    <w:basedOn w:val="Stilnaslova"/>
    <w:rsid w:val="00F80911"/>
  </w:style>
  <w:style w:type="character" w:styleId="Hyperlink">
    <w:name w:val="Hyperlink"/>
    <w:basedOn w:val="DefaultParagraphFont"/>
    <w:uiPriority w:val="99"/>
    <w:unhideWhenUsed/>
    <w:rsid w:val="001302E3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73113"/>
    <w:pPr>
      <w:overflowPunct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602"/>
    <w:pPr>
      <w:ind w:left="720"/>
      <w:contextualSpacing/>
    </w:pPr>
  </w:style>
  <w:style w:type="paragraph" w:customStyle="1" w:styleId="Standard">
    <w:name w:val="Standard"/>
    <w:rsid w:val="00871F68"/>
    <w:pPr>
      <w:widowControl w:val="0"/>
      <w:suppressAutoHyphens/>
      <w:autoSpaceDN w:val="0"/>
      <w:spacing w:line="360" w:lineRule="auto"/>
    </w:pPr>
    <w:rPr>
      <w:rFonts w:ascii="Times New Roman" w:eastAsia="Andale Sans UI" w:hAnsi="Times New Roman" w:cs="Tahoma"/>
      <w:kern w:val="3"/>
      <w:sz w:val="24"/>
      <w:lang w:eastAsia="hr-HR" w:bidi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871F6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7640A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C0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D603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879CF"/>
    <w:pPr>
      <w:widowControl w:val="0"/>
      <w:overflowPunct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iva@skovacin.hr" TargetMode="External"/><Relationship Id="rId1" Type="http://schemas.openxmlformats.org/officeDocument/2006/relationships/hyperlink" Target="mailto:parking@skovacin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835-3D5A-417E-9680-C1D9EC0D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Direktor</cp:lastModifiedBy>
  <cp:revision>3</cp:revision>
  <cp:lastPrinted>2022-11-30T09:17:00Z</cp:lastPrinted>
  <dcterms:created xsi:type="dcterms:W3CDTF">2022-11-30T13:10:00Z</dcterms:created>
  <dcterms:modified xsi:type="dcterms:W3CDTF">2022-12-01T11:17:00Z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